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48F1" w14:textId="77777777" w:rsidR="0081101A" w:rsidRDefault="0081101A" w:rsidP="0081101A">
      <w:pPr>
        <w:jc w:val="cente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</w:rPr>
        <w:t>PERFIL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AP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REN</w:t>
      </w:r>
      <w:r>
        <w:rPr>
          <w:rFonts w:ascii="Trebuchet MS" w:eastAsia="Trebuchet MS" w:hAnsi="Trebuchet MS" w:cs="Trebuchet MS"/>
          <w:b/>
          <w:bCs/>
          <w:color w:val="000000"/>
        </w:rPr>
        <w:t>DIZ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AG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EN</w:t>
      </w:r>
      <w:r>
        <w:rPr>
          <w:rFonts w:ascii="Trebuchet MS" w:eastAsia="Trebuchet MS" w:hAnsi="Trebuchet MS" w:cs="Trebuchet MS"/>
          <w:b/>
          <w:bCs/>
          <w:color w:val="000000"/>
        </w:rPr>
        <w:t>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DOS</w:t>
      </w:r>
      <w:r>
        <w:rPr>
          <w:rFonts w:ascii="Trebuchet MS" w:eastAsia="Trebuchet MS" w:hAnsi="Trebuchet MS" w:cs="Trebuchet MS"/>
          <w:color w:val="000000"/>
          <w:spacing w:val="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</w:rPr>
        <w:t>A</w:t>
      </w:r>
      <w:r>
        <w:rPr>
          <w:rFonts w:ascii="Trebuchet MS" w:eastAsia="Trebuchet MS" w:hAnsi="Trebuchet MS" w:cs="Trebuchet MS"/>
          <w:b/>
          <w:bCs/>
          <w:color w:val="000000"/>
        </w:rPr>
        <w:t>LU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N</w:t>
      </w:r>
      <w:r>
        <w:rPr>
          <w:rFonts w:ascii="Trebuchet MS" w:eastAsia="Trebuchet MS" w:hAnsi="Trebuchet MS" w:cs="Trebuchet MS"/>
          <w:b/>
          <w:bCs/>
          <w:color w:val="000000"/>
        </w:rPr>
        <w:t>OS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–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MA</w:t>
      </w:r>
      <w:r>
        <w:rPr>
          <w:rFonts w:ascii="Trebuchet MS" w:eastAsia="Trebuchet MS" w:hAnsi="Trebuchet MS" w:cs="Trebuchet MS"/>
          <w:b/>
          <w:bCs/>
          <w:color w:val="000000"/>
          <w:spacing w:val="-3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E</w:t>
      </w:r>
      <w:r>
        <w:rPr>
          <w:rFonts w:ascii="Trebuchet MS" w:eastAsia="Trebuchet MS" w:hAnsi="Trebuchet MS" w:cs="Trebuchet MS"/>
          <w:b/>
          <w:bCs/>
          <w:color w:val="000000"/>
        </w:rPr>
        <w:t>MÁTICA</w:t>
      </w:r>
      <w:r>
        <w:rPr>
          <w:rFonts w:ascii="Trebuchet MS" w:eastAsia="Trebuchet MS" w:hAnsi="Trebuchet MS" w:cs="Trebuchet MS"/>
          <w:color w:val="000000"/>
          <w:spacing w:val="132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(</w:t>
      </w:r>
      <w:r>
        <w:rPr>
          <w:rFonts w:ascii="Trebuchet MS" w:eastAsia="Trebuchet MS" w:hAnsi="Trebuchet MS" w:cs="Trebuchet MS"/>
          <w:b/>
          <w:bCs/>
          <w:color w:val="000000"/>
        </w:rPr>
        <w:t>2.º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e</w:t>
      </w:r>
      <w:r>
        <w:rPr>
          <w:rFonts w:ascii="Trebuchet MS" w:eastAsia="Trebuchet MS" w:hAnsi="Trebuchet MS" w:cs="Trebuchet MS"/>
          <w:color w:val="000000"/>
          <w:spacing w:val="-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3.º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-1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-3"/>
        </w:rPr>
        <w:t>c</w:t>
      </w:r>
      <w:r>
        <w:rPr>
          <w:rFonts w:ascii="Trebuchet MS" w:eastAsia="Trebuchet MS" w:hAnsi="Trebuchet MS" w:cs="Trebuchet MS"/>
          <w:b/>
          <w:bCs/>
          <w:color w:val="000000"/>
        </w:rPr>
        <w:t>los)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155"/>
        <w:gridCol w:w="2155"/>
        <w:gridCol w:w="2155"/>
        <w:gridCol w:w="2155"/>
        <w:gridCol w:w="2155"/>
      </w:tblGrid>
      <w:tr w:rsidR="004C23E9" w14:paraId="7EF348F4" w14:textId="77777777" w:rsidTr="00F92524">
        <w:tc>
          <w:tcPr>
            <w:tcW w:w="4644" w:type="dxa"/>
            <w:vMerge w:val="restart"/>
            <w:shd w:val="clear" w:color="auto" w:fill="D9D9D9" w:themeFill="background1" w:themeFillShade="D9"/>
            <w:vAlign w:val="center"/>
          </w:tcPr>
          <w:p w14:paraId="7EF348F2" w14:textId="77777777" w:rsidR="004C23E9" w:rsidRDefault="004C23E9" w:rsidP="0081101A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OS</w:t>
            </w:r>
          </w:p>
        </w:tc>
        <w:tc>
          <w:tcPr>
            <w:tcW w:w="2155" w:type="dxa"/>
            <w:gridSpan w:val="5"/>
            <w:shd w:val="clear" w:color="auto" w:fill="D9D9D9" w:themeFill="background1" w:themeFillShade="D9"/>
            <w:vAlign w:val="center"/>
          </w:tcPr>
          <w:p w14:paraId="7EF348F3" w14:textId="77777777" w:rsidR="004C23E9" w:rsidRDefault="004C23E9" w:rsidP="0081101A">
            <w:pPr>
              <w:jc w:val="center"/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VE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SEMP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desc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w w:val="99"/>
                <w:sz w:val="20"/>
                <w:szCs w:val="20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0"/>
                <w:szCs w:val="20"/>
              </w:rPr>
              <w:t>res</w:t>
            </w:r>
          </w:p>
        </w:tc>
      </w:tr>
      <w:tr w:rsidR="004C23E9" w14:paraId="7EF348FB" w14:textId="77777777" w:rsidTr="00F92524">
        <w:tc>
          <w:tcPr>
            <w:tcW w:w="4644" w:type="dxa"/>
            <w:vMerge/>
            <w:shd w:val="clear" w:color="auto" w:fill="D9D9D9" w:themeFill="background1" w:themeFillShade="D9"/>
            <w:vAlign w:val="center"/>
          </w:tcPr>
          <w:p w14:paraId="7EF348F5" w14:textId="77777777" w:rsidR="004C23E9" w:rsidRDefault="004C23E9" w:rsidP="0081101A">
            <w:pPr>
              <w:jc w:val="center"/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EF348F6" w14:textId="77777777" w:rsidR="004C23E9" w:rsidRDefault="004C23E9" w:rsidP="003216A7">
            <w:pPr>
              <w:spacing w:before="103"/>
              <w:ind w:left="25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EF348F7" w14:textId="77777777" w:rsidR="004C23E9" w:rsidRDefault="004C23E9" w:rsidP="003216A7">
            <w:pPr>
              <w:spacing w:before="103"/>
              <w:ind w:left="584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uf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ciente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EF348F8" w14:textId="77777777" w:rsidR="004C23E9" w:rsidRDefault="004C23E9" w:rsidP="003216A7">
            <w:pPr>
              <w:spacing w:before="103"/>
              <w:ind w:left="58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ficie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EF348F9" w14:textId="77777777" w:rsidR="004C23E9" w:rsidRDefault="004C23E9" w:rsidP="003216A7">
            <w:pPr>
              <w:spacing w:before="103"/>
              <w:ind w:left="826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EF348FA" w14:textId="77777777" w:rsidR="004C23E9" w:rsidRDefault="004C23E9" w:rsidP="003216A7">
            <w:pPr>
              <w:spacing w:before="103"/>
              <w:ind w:left="565" w:right="-20"/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Mu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18"/>
                <w:szCs w:val="18"/>
              </w:rPr>
              <w:t>Bom</w:t>
            </w:r>
          </w:p>
        </w:tc>
      </w:tr>
      <w:tr w:rsidR="004C23E9" w14:paraId="7EF34904" w14:textId="77777777" w:rsidTr="00F92524">
        <w:tc>
          <w:tcPr>
            <w:tcW w:w="4644" w:type="dxa"/>
            <w:vAlign w:val="center"/>
          </w:tcPr>
          <w:p w14:paraId="7EF348FC" w14:textId="77777777" w:rsidR="000E2A32" w:rsidRDefault="004C23E9" w:rsidP="00843D36">
            <w:pPr>
              <w:spacing w:line="239" w:lineRule="auto"/>
              <w:ind w:left="107" w:right="63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hecimen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co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c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it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proce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di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men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âmbi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em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mat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má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</w:rPr>
              <w:t>ti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cos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7EF348FD" w14:textId="77777777" w:rsidR="004C23E9" w:rsidRDefault="004C23E9" w:rsidP="00843D36">
            <w:pPr>
              <w:spacing w:line="239" w:lineRule="auto"/>
              <w:ind w:left="107" w:right="630"/>
              <w:jc w:val="both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–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 2º ciclo 60%</w:t>
            </w:r>
            <w:r w:rsidR="000E2A32">
              <w:rPr>
                <w:rFonts w:ascii="Trebuchet MS" w:eastAsia="Trebuchet MS" w:hAnsi="Trebuchet MS" w:cs="Trebuchet MS"/>
                <w:color w:val="000000"/>
              </w:rPr>
              <w:t xml:space="preserve"> / </w:t>
            </w:r>
            <w:r>
              <w:rPr>
                <w:rFonts w:ascii="Trebuchet MS" w:eastAsia="Trebuchet MS" w:hAnsi="Trebuchet MS" w:cs="Trebuchet MS"/>
                <w:color w:val="000000"/>
              </w:rPr>
              <w:t xml:space="preserve">3º ciclo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70%</w:t>
            </w:r>
            <w:r w:rsidR="000E2A32">
              <w:rPr>
                <w:rFonts w:ascii="Trebuchet MS" w:eastAsia="Trebuchet MS" w:hAnsi="Trebuchet MS" w:cs="Trebuchet MS"/>
                <w:b/>
                <w:bCs/>
                <w:color w:val="000000"/>
              </w:rPr>
              <w:t>-</w:t>
            </w:r>
          </w:p>
          <w:p w14:paraId="7EF348FE" w14:textId="77777777" w:rsidR="004C23E9" w:rsidRDefault="004C23E9" w:rsidP="00843D36">
            <w:pPr>
              <w:spacing w:line="239" w:lineRule="auto"/>
              <w:ind w:left="107" w:right="128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r 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ceitos e procedimen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os 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enc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is no âmbito d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emas 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tem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</w:rPr>
              <w:t>á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ticos: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números e cál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ulo,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geometria e medida,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álg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18"/>
                <w:szCs w:val="18"/>
                <w:u w:val="single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br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  <w:u w:val="single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,</w:t>
            </w:r>
            <w:r w:rsidRPr="002679E4"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 xml:space="preserve"> organ</w:t>
            </w:r>
            <w:r w:rsidRPr="002679E4"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 w:rsidRPr="002679E4"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z</w:t>
            </w:r>
            <w:r w:rsidRPr="002679E4"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  <w:u w:val="single"/>
              </w:rPr>
              <w:t>a</w:t>
            </w:r>
            <w:r w:rsidRPr="002679E4"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ção</w:t>
            </w:r>
            <w:r w:rsidRPr="002679E4"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 w:rsidRPr="002679E4"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e</w:t>
            </w:r>
            <w:r w:rsidRPr="002679E4"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 w:rsidRPr="002679E4"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trata</w:t>
            </w:r>
            <w:r w:rsidRPr="002679E4"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  <w:u w:val="single"/>
              </w:rPr>
              <w:t>m</w:t>
            </w:r>
            <w:r w:rsidRPr="002679E4"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ento de dad</w:t>
            </w:r>
            <w:r w:rsidRPr="002679E4">
              <w:rPr>
                <w:rFonts w:ascii="Trebuchet MS" w:eastAsia="Trebuchet MS" w:hAnsi="Trebuchet MS" w:cs="Trebuchet MS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 w:rsidRPr="002679E4"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18"/>
                <w:szCs w:val="18"/>
              </w:rPr>
              <w:t>.</w:t>
            </w:r>
          </w:p>
        </w:tc>
        <w:tc>
          <w:tcPr>
            <w:tcW w:w="2155" w:type="dxa"/>
            <w:vAlign w:val="center"/>
          </w:tcPr>
          <w:p w14:paraId="7EF348FF" w14:textId="77777777" w:rsidR="004C23E9" w:rsidRPr="00EC29F4" w:rsidRDefault="004C23E9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Não domina conceitos e procedimentos essenciais dos </w:t>
            </w:r>
            <w:r w:rsidR="002679E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temas </w:t>
            </w:r>
            <w:bookmarkStart w:id="0" w:name="_GoBack"/>
            <w:bookmarkEnd w:id="0"/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matemáticos trabalhados.</w:t>
            </w:r>
          </w:p>
        </w:tc>
        <w:tc>
          <w:tcPr>
            <w:tcW w:w="2155" w:type="dxa"/>
            <w:vAlign w:val="center"/>
          </w:tcPr>
          <w:p w14:paraId="7EF34900" w14:textId="77777777" w:rsidR="004C23E9" w:rsidRPr="00EC29F4" w:rsidRDefault="004C23E9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Revela muita dificuldade no domínio de conceitos e procedimentos essenciais dos </w:t>
            </w:r>
            <w:r w:rsidR="002679E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temas 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matemáticos trabalhados.</w:t>
            </w:r>
          </w:p>
        </w:tc>
        <w:tc>
          <w:tcPr>
            <w:tcW w:w="2155" w:type="dxa"/>
            <w:vAlign w:val="center"/>
          </w:tcPr>
          <w:p w14:paraId="7EF34901" w14:textId="77777777" w:rsidR="004C23E9" w:rsidRPr="00EC29F4" w:rsidRDefault="002679E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Revela </w:t>
            </w:r>
            <w:r w:rsidR="004C23E9"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um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razoável </w:t>
            </w:r>
            <w:r w:rsidR="004C23E9"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domínio de conceitos e procedimentos essenciais dos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temas </w:t>
            </w:r>
            <w:r w:rsidR="004C23E9"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matemáticos trabalhados.</w:t>
            </w:r>
          </w:p>
        </w:tc>
        <w:tc>
          <w:tcPr>
            <w:tcW w:w="2155" w:type="dxa"/>
            <w:vAlign w:val="center"/>
          </w:tcPr>
          <w:p w14:paraId="7EF34902" w14:textId="77777777" w:rsidR="004C23E9" w:rsidRPr="00EC29F4" w:rsidRDefault="004C23E9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Revela bom domínio de conceitos e procedimentos essenciais dos temas matemáticos trabalhados.</w:t>
            </w:r>
          </w:p>
        </w:tc>
        <w:tc>
          <w:tcPr>
            <w:tcW w:w="2155" w:type="dxa"/>
            <w:vAlign w:val="center"/>
          </w:tcPr>
          <w:p w14:paraId="7EF34903" w14:textId="77777777" w:rsidR="004C23E9" w:rsidRPr="00EC29F4" w:rsidRDefault="004C23E9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Revela muito bom domínio de conceitos e procedimentos essenciais dos temas matemáticos trabalhados.</w:t>
            </w:r>
          </w:p>
        </w:tc>
      </w:tr>
      <w:tr w:rsidR="00F92524" w14:paraId="7EF34939" w14:textId="77777777" w:rsidTr="00F92524">
        <w:trPr>
          <w:trHeight w:val="6094"/>
        </w:trPr>
        <w:tc>
          <w:tcPr>
            <w:tcW w:w="4644" w:type="dxa"/>
            <w:vAlign w:val="center"/>
          </w:tcPr>
          <w:p w14:paraId="7EF34905" w14:textId="77777777" w:rsidR="00F92524" w:rsidRPr="000371B9" w:rsidRDefault="00F92524" w:rsidP="00843D36">
            <w:pPr>
              <w:ind w:left="107" w:right="-20"/>
              <w:jc w:val="both"/>
              <w:rPr>
                <w:rFonts w:ascii="Trebuchet MS" w:eastAsia="Trebuchet MS" w:hAnsi="Trebuchet MS" w:cs="Trebuchet MS"/>
              </w:rPr>
            </w:pPr>
            <w:r w:rsidRPr="000371B9">
              <w:rPr>
                <w:rFonts w:ascii="Trebuchet MS" w:eastAsia="Trebuchet MS" w:hAnsi="Trebuchet MS" w:cs="Trebuchet MS"/>
                <w:b/>
                <w:bCs/>
              </w:rPr>
              <w:t>Capac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-1"/>
              </w:rPr>
              <w:t>id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a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es</w:t>
            </w:r>
            <w:r w:rsidRPr="000371B9">
              <w:rPr>
                <w:rFonts w:ascii="Trebuchet MS" w:eastAsia="Trebuchet MS" w:hAnsi="Trebuchet MS" w:cs="Trebuchet MS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e</w:t>
            </w:r>
            <w:r w:rsidRPr="000371B9">
              <w:rPr>
                <w:rFonts w:ascii="Trebuchet MS" w:eastAsia="Trebuchet MS" w:hAnsi="Trebuchet MS" w:cs="Trebuchet MS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at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-2"/>
              </w:rPr>
              <w:t>t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u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-1"/>
              </w:rPr>
              <w:t>d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es</w:t>
            </w:r>
            <w:r w:rsidRPr="000371B9">
              <w:rPr>
                <w:rFonts w:ascii="Trebuchet MS" w:eastAsia="Trebuchet MS" w:hAnsi="Trebuchet MS" w:cs="Trebuchet MS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-2"/>
              </w:rPr>
              <w:t>t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ra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-1"/>
              </w:rPr>
              <w:t>n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s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1"/>
              </w:rPr>
              <w:t>v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er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-1"/>
              </w:rPr>
              <w:t>s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a</w:t>
            </w:r>
            <w:r w:rsidRPr="000371B9">
              <w:rPr>
                <w:rFonts w:ascii="Trebuchet MS" w:eastAsia="Trebuchet MS" w:hAnsi="Trebuchet MS" w:cs="Trebuchet MS"/>
                <w:b/>
                <w:bCs/>
                <w:spacing w:val="-1"/>
              </w:rPr>
              <w:t>i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>s</w:t>
            </w:r>
            <w:r w:rsidRPr="000371B9">
              <w:rPr>
                <w:rFonts w:ascii="Trebuchet MS" w:eastAsia="Trebuchet MS" w:hAnsi="Trebuchet MS" w:cs="Trebuchet MS"/>
              </w:rPr>
              <w:t xml:space="preserve"> </w:t>
            </w:r>
          </w:p>
          <w:p w14:paraId="7EF34906" w14:textId="77777777" w:rsidR="00F92524" w:rsidRPr="000371B9" w:rsidRDefault="000E2A32" w:rsidP="00843D36">
            <w:pPr>
              <w:ind w:left="107" w:right="-20" w:firstLine="35"/>
              <w:jc w:val="both"/>
              <w:rPr>
                <w:rFonts w:ascii="Trebuchet MS" w:eastAsia="Trebuchet MS" w:hAnsi="Trebuchet MS" w:cs="Trebuchet MS"/>
                <w:b/>
                <w:bCs/>
              </w:rPr>
            </w:pPr>
            <w:r w:rsidRPr="000371B9">
              <w:rPr>
                <w:rFonts w:ascii="Trebuchet MS" w:eastAsia="Trebuchet MS" w:hAnsi="Trebuchet MS" w:cs="Trebuchet MS"/>
              </w:rPr>
              <w:t xml:space="preserve">- </w:t>
            </w:r>
            <w:r w:rsidR="00F92524" w:rsidRPr="000371B9">
              <w:rPr>
                <w:rFonts w:ascii="Trebuchet MS" w:eastAsia="Trebuchet MS" w:hAnsi="Trebuchet MS" w:cs="Trebuchet MS"/>
              </w:rPr>
              <w:t>2º ciclo 40%</w:t>
            </w:r>
            <w:r w:rsidRPr="000371B9">
              <w:rPr>
                <w:rFonts w:ascii="Trebuchet MS" w:eastAsia="Trebuchet MS" w:hAnsi="Trebuchet MS" w:cs="Trebuchet MS"/>
              </w:rPr>
              <w:t xml:space="preserve"> / </w:t>
            </w:r>
            <w:r w:rsidR="00F92524" w:rsidRPr="000371B9">
              <w:rPr>
                <w:rFonts w:ascii="Trebuchet MS" w:eastAsia="Trebuchet MS" w:hAnsi="Trebuchet MS" w:cs="Trebuchet MS"/>
                <w:b/>
                <w:bCs/>
              </w:rPr>
              <w:t>3º ciclo 30%</w:t>
            </w:r>
            <w:r w:rsidRPr="000371B9">
              <w:rPr>
                <w:rFonts w:ascii="Trebuchet MS" w:eastAsia="Trebuchet MS" w:hAnsi="Trebuchet MS" w:cs="Trebuchet MS"/>
                <w:b/>
                <w:bCs/>
              </w:rPr>
              <w:t xml:space="preserve"> -</w:t>
            </w:r>
          </w:p>
          <w:p w14:paraId="7EF34907" w14:textId="77777777" w:rsidR="00F92524" w:rsidRPr="000371B9" w:rsidRDefault="00F92524" w:rsidP="00843D36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. resolução de problemas, raciocínio e comunicação;</w:t>
            </w:r>
          </w:p>
          <w:p w14:paraId="7EF34908" w14:textId="77777777" w:rsidR="00F92524" w:rsidRPr="000371B9" w:rsidRDefault="00F92524" w:rsidP="00843D36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. interesse, confiança, persistência, autorregulação, autonomia;</w:t>
            </w:r>
          </w:p>
          <w:p w14:paraId="7EF34909" w14:textId="77777777" w:rsidR="00F92524" w:rsidRPr="000371B9" w:rsidRDefault="00F92524" w:rsidP="00843D36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. interesse, confiança, persistência, autorregulação, autonomia;</w:t>
            </w:r>
          </w:p>
          <w:p w14:paraId="7EF3490A" w14:textId="77777777" w:rsidR="00F92524" w:rsidRPr="000371B9" w:rsidRDefault="00F92524" w:rsidP="00843D36">
            <w:pPr>
              <w:spacing w:line="238" w:lineRule="auto"/>
              <w:ind w:left="107"/>
              <w:jc w:val="both"/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i/>
                <w:iCs/>
                <w:sz w:val="18"/>
                <w:szCs w:val="18"/>
              </w:rPr>
              <w:t>. Pontualidade, apresentação/organização do material escolar, cumprimento das tarefas propostas, respeito e cooperação no bom funcionamento da aula.</w:t>
            </w:r>
          </w:p>
          <w:p w14:paraId="7EF3490B" w14:textId="77777777" w:rsidR="00F92524" w:rsidRPr="000371B9" w:rsidRDefault="00F92524" w:rsidP="00843D36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7EF3490C" w14:textId="77777777" w:rsidR="00F92524" w:rsidRPr="000371B9" w:rsidRDefault="00F92524" w:rsidP="00843D36">
            <w:pPr>
              <w:spacing w:line="239" w:lineRule="auto"/>
              <w:ind w:left="10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Resolver 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for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ul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 problemas,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an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sar estr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té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s v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s de re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olução,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aprec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r/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v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liar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os re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ultados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obtid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s.</w:t>
            </w:r>
          </w:p>
          <w:p w14:paraId="7EF3490D" w14:textId="77777777" w:rsidR="00F92524" w:rsidRPr="000371B9" w:rsidRDefault="00F92524" w:rsidP="00843D36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7EF3490E" w14:textId="77777777" w:rsidR="00F92524" w:rsidRPr="000371B9" w:rsidRDefault="00F92524" w:rsidP="00843D36">
            <w:pPr>
              <w:spacing w:line="242" w:lineRule="auto"/>
              <w:ind w:left="107" w:right="78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Ab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tra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 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g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eneral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z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r,</w:t>
            </w:r>
            <w:r w:rsidRPr="000371B9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recon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h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ecer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elabor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 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0371B9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ín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s,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di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cutindo 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tic</w:t>
            </w:r>
            <w:r w:rsidRPr="000371B9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ndo 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plic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ç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õ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es e 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ustific</w:t>
            </w:r>
            <w:r w:rsidRPr="000371B9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ç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õ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es de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outro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7EF3490F" w14:textId="77777777" w:rsidR="00F92524" w:rsidRPr="000371B9" w:rsidRDefault="00F92524" w:rsidP="00843D36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7EF34910" w14:textId="77777777" w:rsidR="00F92524" w:rsidRPr="000371B9" w:rsidRDefault="00F92524" w:rsidP="00843D36">
            <w:pPr>
              <w:spacing w:line="239" w:lineRule="auto"/>
              <w:ind w:left="107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Comun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 uti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izando l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nguagem matem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á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ti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a s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im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bó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ica e natur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l, or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m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ente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por esc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to,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para desc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ever e</w:t>
            </w:r>
            <w:r w:rsidRPr="000371B9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justific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 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0371B9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oc</w:t>
            </w:r>
            <w:r w:rsidRPr="000371B9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í</w:t>
            </w:r>
            <w:r w:rsidRPr="000371B9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os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, proced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mentos 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conclu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sõ</w:t>
            </w:r>
            <w:r w:rsidRPr="000371B9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s.</w:t>
            </w:r>
          </w:p>
          <w:p w14:paraId="7EF34911" w14:textId="77777777" w:rsidR="00F92524" w:rsidRPr="000371B9" w:rsidRDefault="00F92524" w:rsidP="00843D36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7EF34912" w14:textId="77777777" w:rsidR="00F92524" w:rsidRPr="000371B9" w:rsidRDefault="00F92524" w:rsidP="00843D36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elar 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nteresse,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conf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ança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 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nal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ar o pr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ó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pr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o trab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lho p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ra identif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i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r progre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ss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s,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lacunas e</w:t>
            </w:r>
            <w:r w:rsidRPr="000371B9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dificuld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des na sua </w:t>
            </w:r>
            <w:r w:rsidRPr="000371B9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a</w:t>
            </w: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prendizagem</w:t>
            </w:r>
            <w:r w:rsidRPr="000371B9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>.</w:t>
            </w:r>
          </w:p>
          <w:p w14:paraId="7EF34913" w14:textId="77777777" w:rsidR="000E2A32" w:rsidRPr="000371B9" w:rsidRDefault="000E2A32" w:rsidP="00843D36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7EF34914" w14:textId="48FFE39A" w:rsidR="000E2A32" w:rsidRPr="000371B9" w:rsidRDefault="000E2A32" w:rsidP="00843D36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Ser pontual e </w:t>
            </w:r>
            <w:r w:rsidR="00E90B35"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contribuir para a criação de um ambiente favorável à aprendizagem (cumprimento de regras e saber intervir manifestando valores de cidadania)</w:t>
            </w:r>
            <w:r w:rsidR="00843D36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14:paraId="7EF34915" w14:textId="77777777" w:rsidR="000E2A32" w:rsidRPr="000371B9" w:rsidRDefault="000E2A32" w:rsidP="00843D36">
            <w:pPr>
              <w:jc w:val="both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  <w:p w14:paraId="7EF34917" w14:textId="732762A2" w:rsidR="000E2A32" w:rsidRPr="000371B9" w:rsidRDefault="000E2A32" w:rsidP="00843D36">
            <w:pPr>
              <w:ind w:left="107" w:right="73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0371B9">
              <w:rPr>
                <w:rFonts w:ascii="Trebuchet MS" w:eastAsia="Trebuchet MS" w:hAnsi="Trebuchet MS" w:cs="Trebuchet MS"/>
                <w:sz w:val="18"/>
                <w:szCs w:val="18"/>
              </w:rPr>
              <w:t>Cumprir as tarefas e apresentar o material organizado</w:t>
            </w:r>
            <w:r w:rsidR="00843D36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155" w:type="dxa"/>
            <w:vAlign w:val="center"/>
          </w:tcPr>
          <w:p w14:paraId="7EF34918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re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s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olve ou 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orm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u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la p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843D36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o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bl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mas, </w:t>
            </w:r>
            <w:r w:rsidRPr="00843D36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n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em 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nalisa est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at</w:t>
            </w:r>
            <w:r w:rsidRPr="00843D36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é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gias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de 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r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esolução aval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ando a</w:t>
            </w:r>
            <w:r w:rsidRPr="00843D36">
              <w:rPr>
                <w:rFonts w:ascii="Trebuchet MS" w:eastAsia="Trebuchet MS" w:hAnsi="Trebuchet MS" w:cs="Trebuchet MS"/>
                <w:spacing w:val="13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razoabilida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d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e dos r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u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lt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dos.</w:t>
            </w:r>
          </w:p>
          <w:p w14:paraId="7EF34919" w14:textId="77777777" w:rsidR="00F92524" w:rsidRPr="00843D36" w:rsidRDefault="00F92524" w:rsidP="00843D36">
            <w:pPr>
              <w:ind w:left="-66" w:right="61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reconh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ce ou elabo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a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racio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cí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nios discutin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d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o e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crit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c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843D36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n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do e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x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pli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ca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ç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õ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es e justif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i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c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ções de outros. N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c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o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munica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em ling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u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a</w:t>
            </w:r>
            <w:r w:rsidRPr="00843D36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g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em simbólica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ou natural, oralmen</w:t>
            </w:r>
            <w:r w:rsidRPr="00843D36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t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e e</w:t>
            </w:r>
            <w:r w:rsidRPr="00843D36">
              <w:rPr>
                <w:rFonts w:ascii="Trebuchet MS" w:eastAsia="Trebuchet MS" w:hAnsi="Trebuchet MS" w:cs="Trebuchet MS"/>
                <w:spacing w:val="10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por 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 w:rsidRPr="00843D36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c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rito,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para d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s</w:t>
            </w:r>
            <w:r w:rsidRPr="00843D36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c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v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er e justi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ic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 racio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cí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nios, p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oc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diment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o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s ou conclusõ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s.</w:t>
            </w:r>
          </w:p>
          <w:p w14:paraId="7EF3491A" w14:textId="77777777" w:rsidR="00F92524" w:rsidRPr="00843D36" w:rsidRDefault="00F92524" w:rsidP="00843D36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ã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o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a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nalisa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o s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u trabalho para</w:t>
            </w:r>
            <w:r w:rsidRPr="00843D36">
              <w:rPr>
                <w:rFonts w:ascii="Trebuchet MS" w:eastAsia="Trebuchet MS" w:hAnsi="Trebuchet MS" w:cs="Trebuchet MS"/>
                <w:spacing w:val="15"/>
                <w:sz w:val="17"/>
                <w:szCs w:val="17"/>
              </w:rPr>
              <w:t xml:space="preserve">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ide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n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ti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f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ic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a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 pr</w:t>
            </w:r>
            <w:r w:rsidRPr="00843D36">
              <w:rPr>
                <w:rFonts w:ascii="Trebuchet MS" w:eastAsia="Trebuchet MS" w:hAnsi="Trebuchet MS" w:cs="Trebuchet MS"/>
                <w:spacing w:val="-2"/>
                <w:sz w:val="17"/>
                <w:szCs w:val="17"/>
              </w:rPr>
              <w:t>o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g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r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ssos e dificuldad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s na apr</w:t>
            </w:r>
            <w:r w:rsidRPr="00843D36">
              <w:rPr>
                <w:rFonts w:ascii="Trebuchet MS" w:eastAsia="Trebuchet MS" w:hAnsi="Trebuchet MS" w:cs="Trebuchet MS"/>
                <w:spacing w:val="1"/>
                <w:sz w:val="17"/>
                <w:szCs w:val="17"/>
              </w:rPr>
              <w:t>e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n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diza</w:t>
            </w:r>
            <w:r w:rsidRPr="00843D36">
              <w:rPr>
                <w:rFonts w:ascii="Trebuchet MS" w:eastAsia="Trebuchet MS" w:hAnsi="Trebuchet MS" w:cs="Trebuchet MS"/>
                <w:spacing w:val="-1"/>
                <w:sz w:val="17"/>
                <w:szCs w:val="17"/>
              </w:rPr>
              <w:t>g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em.</w:t>
            </w:r>
          </w:p>
          <w:p w14:paraId="7EF3491B" w14:textId="77777777" w:rsidR="000E2A32" w:rsidRPr="00843D36" w:rsidRDefault="000E2A32" w:rsidP="00843D36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Não é pontual nem respeita as regras da sala de aula.</w:t>
            </w:r>
          </w:p>
          <w:p w14:paraId="7EF3491C" w14:textId="77777777" w:rsidR="000E2A32" w:rsidRPr="00843D36" w:rsidRDefault="000E2A32" w:rsidP="00843D36">
            <w:pPr>
              <w:ind w:left="-66" w:right="70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Não tr</w:t>
            </w:r>
            <w:r w:rsidR="002679E4" w:rsidRPr="00843D36">
              <w:rPr>
                <w:rFonts w:ascii="Trebuchet MS" w:eastAsia="Trebuchet MS" w:hAnsi="Trebuchet MS" w:cs="Trebuchet MS"/>
                <w:sz w:val="17"/>
                <w:szCs w:val="17"/>
              </w:rPr>
              <w:t>az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</w:t>
            </w:r>
            <w:r w:rsidR="00EC29F4"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o 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material nem cumpre com as tarefas na sala de aula.</w:t>
            </w:r>
          </w:p>
        </w:tc>
        <w:tc>
          <w:tcPr>
            <w:tcW w:w="2155" w:type="dxa"/>
            <w:vAlign w:val="center"/>
          </w:tcPr>
          <w:p w14:paraId="7EF3491D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Revela muitas dificuldades:</w:t>
            </w:r>
          </w:p>
          <w:p w14:paraId="7EF3491E" w14:textId="77777777" w:rsidR="00F92524" w:rsidRPr="00843D36" w:rsidRDefault="00F92524" w:rsidP="00843D36">
            <w:pPr>
              <w:spacing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resultados.</w:t>
            </w:r>
          </w:p>
          <w:p w14:paraId="7EF3491F" w14:textId="77777777" w:rsidR="00EC29F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7EF34920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</w:t>
            </w:r>
          </w:p>
          <w:p w14:paraId="7EF34921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escrito, para descrever e justificar raciocínios, procedimentos ou conclusões.</w:t>
            </w:r>
          </w:p>
          <w:p w14:paraId="7EF34922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7EF34923" w14:textId="77777777" w:rsidR="000E2A32" w:rsidRPr="00843D36" w:rsidRDefault="000E2A32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É pouco pontual e nem sempre respeita as regras da sala de aula.</w:t>
            </w:r>
          </w:p>
          <w:p w14:paraId="7EF34924" w14:textId="77777777" w:rsidR="000E2A32" w:rsidRPr="00843D36" w:rsidRDefault="000E2A32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Raramente </w:t>
            </w:r>
            <w:r w:rsidR="00EC29F4" w:rsidRPr="00843D36">
              <w:rPr>
                <w:rFonts w:ascii="Trebuchet MS" w:eastAsia="Trebuchet MS" w:hAnsi="Trebuchet MS" w:cs="Trebuchet MS"/>
                <w:sz w:val="17"/>
                <w:szCs w:val="17"/>
              </w:rPr>
              <w:t>tr</w:t>
            </w:r>
            <w:r w:rsidR="002679E4" w:rsidRPr="00843D36">
              <w:rPr>
                <w:rFonts w:ascii="Trebuchet MS" w:eastAsia="Trebuchet MS" w:hAnsi="Trebuchet MS" w:cs="Trebuchet MS"/>
                <w:sz w:val="17"/>
                <w:szCs w:val="17"/>
              </w:rPr>
              <w:t>az</w:t>
            </w:r>
            <w:r w:rsidR="00EC29F4"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o material e raramente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cumpre com as tarefas na sala de aula.</w:t>
            </w:r>
          </w:p>
        </w:tc>
        <w:tc>
          <w:tcPr>
            <w:tcW w:w="2155" w:type="dxa"/>
            <w:vAlign w:val="center"/>
          </w:tcPr>
          <w:p w14:paraId="7EF34925" w14:textId="77777777" w:rsidR="00F92524" w:rsidRPr="00843D36" w:rsidRDefault="00F92524" w:rsidP="00843D36">
            <w:pPr>
              <w:spacing w:before="8" w:line="239" w:lineRule="auto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Revela alguma capacidade:</w:t>
            </w:r>
          </w:p>
          <w:p w14:paraId="7EF34926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resolução e formulação de problemas, análise de estratégias de resolução e avaliação da razoabilidade dos resultados.</w:t>
            </w:r>
          </w:p>
          <w:p w14:paraId="7EF34927" w14:textId="77777777" w:rsidR="00EC29F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7EF34928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14:paraId="7EF34929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7EF3492A" w14:textId="77777777" w:rsidR="00EC29F4" w:rsidRPr="00843D36" w:rsidRDefault="00EC29F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É regularmente pontual e respeita satisfatoriamente as regras da sala de aula.</w:t>
            </w:r>
          </w:p>
          <w:p w14:paraId="7EF3492B" w14:textId="77777777" w:rsidR="00EC29F4" w:rsidRPr="00843D36" w:rsidRDefault="00EC29F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Regularmente tr</w:t>
            </w:r>
            <w:r w:rsidR="002679E4" w:rsidRPr="00843D36">
              <w:rPr>
                <w:rFonts w:ascii="Trebuchet MS" w:eastAsia="Trebuchet MS" w:hAnsi="Trebuchet MS" w:cs="Trebuchet MS"/>
                <w:sz w:val="17"/>
                <w:szCs w:val="17"/>
              </w:rPr>
              <w:t>az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o material e cumpre satisfatoriamente com as tarefas na sala de aula.</w:t>
            </w:r>
          </w:p>
        </w:tc>
        <w:tc>
          <w:tcPr>
            <w:tcW w:w="2155" w:type="dxa"/>
            <w:vAlign w:val="center"/>
          </w:tcPr>
          <w:p w14:paraId="7EF3492C" w14:textId="77777777" w:rsidR="00F92524" w:rsidRPr="00843D36" w:rsidRDefault="00F92524" w:rsidP="00843D36">
            <w:pPr>
              <w:spacing w:before="106"/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Revela boa capacidade: - na resolução e formulação de problemas, análise de estratégias de resolução e avaliação da razoabilidade dos resultados</w:t>
            </w:r>
          </w:p>
          <w:p w14:paraId="7EF3492D" w14:textId="77777777" w:rsidR="00EC29F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elaboração de raciocínios, discussão e crítica de explicações e justificações de outros. </w:t>
            </w:r>
          </w:p>
          <w:p w14:paraId="7EF3492E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comunicação em linguagem simbólica ou natural, oralmente e por escrito, para descrever e justificar raciocínios, procedimentos ou conclusões.</w:t>
            </w:r>
          </w:p>
          <w:p w14:paraId="7EF3492F" w14:textId="77777777" w:rsidR="00F92524" w:rsidRPr="00843D36" w:rsidRDefault="00F9252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- </w:t>
            </w:r>
            <w:proofErr w:type="gramStart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na</w:t>
            </w:r>
            <w:proofErr w:type="gramEnd"/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análise do seu trabalho para identificar progressos e dificuldades na aprendizagem.</w:t>
            </w:r>
          </w:p>
          <w:p w14:paraId="7EF34930" w14:textId="77777777" w:rsidR="00EC29F4" w:rsidRPr="00843D36" w:rsidRDefault="00EC29F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É geralmente pontual e geralmente respeita as regras da sala de aula.</w:t>
            </w:r>
          </w:p>
          <w:p w14:paraId="7EF34931" w14:textId="77777777" w:rsidR="00EC29F4" w:rsidRPr="00843D36" w:rsidRDefault="00EC29F4" w:rsidP="00843D36">
            <w:pPr>
              <w:ind w:left="-66" w:right="2" w:firstLine="100"/>
              <w:jc w:val="both"/>
              <w:rPr>
                <w:rFonts w:ascii="Trebuchet MS" w:eastAsia="Trebuchet MS" w:hAnsi="Trebuchet MS" w:cs="Trebuchet MS"/>
                <w:sz w:val="17"/>
                <w:szCs w:val="17"/>
              </w:rPr>
            </w:pP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>Geralmente tr</w:t>
            </w:r>
            <w:r w:rsidR="002679E4" w:rsidRPr="00843D36">
              <w:rPr>
                <w:rFonts w:ascii="Trebuchet MS" w:eastAsia="Trebuchet MS" w:hAnsi="Trebuchet MS" w:cs="Trebuchet MS"/>
                <w:sz w:val="17"/>
                <w:szCs w:val="17"/>
              </w:rPr>
              <w:t>az</w:t>
            </w:r>
            <w:r w:rsidRPr="00843D36">
              <w:rPr>
                <w:rFonts w:ascii="Trebuchet MS" w:eastAsia="Trebuchet MS" w:hAnsi="Trebuchet MS" w:cs="Trebuchet MS"/>
                <w:sz w:val="17"/>
                <w:szCs w:val="17"/>
              </w:rPr>
              <w:t xml:space="preserve"> o material e cumpre com empenho as tarefas na sala de aula.</w:t>
            </w:r>
          </w:p>
        </w:tc>
        <w:tc>
          <w:tcPr>
            <w:tcW w:w="2155" w:type="dxa"/>
            <w:vAlign w:val="center"/>
          </w:tcPr>
          <w:p w14:paraId="7EF34932" w14:textId="77777777" w:rsidR="00F92524" w:rsidRDefault="00F92524" w:rsidP="00EC29F4">
            <w:pPr>
              <w:spacing w:before="8" w:line="239" w:lineRule="auto"/>
              <w:ind w:left="-66" w:right="2" w:firstLine="100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Revela muito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boa c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pacidade:</w:t>
            </w:r>
          </w:p>
          <w:p w14:paraId="7EF34933" w14:textId="77777777" w:rsidR="00F92524" w:rsidRDefault="00F92524" w:rsidP="00EC29F4">
            <w:pPr>
              <w:ind w:left="-66" w:right="2" w:firstLine="100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na</w:t>
            </w:r>
            <w:proofErr w:type="gramEnd"/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solução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 formulaç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de p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ro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bl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mas, 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nálise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de est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at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gias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de 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esolução e aval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ia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ç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da razoabilida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 dos r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s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lt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dos</w:t>
            </w:r>
          </w:p>
          <w:p w14:paraId="7EF34934" w14:textId="77777777" w:rsidR="00EC29F4" w:rsidRDefault="00F92524" w:rsidP="00EC29F4">
            <w:pPr>
              <w:ind w:left="-66" w:right="2" w:firstLine="100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na</w:t>
            </w:r>
            <w:proofErr w:type="gramEnd"/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elabo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aç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de racio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cí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nios, discussão e crítica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de e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xp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lic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ç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õ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es e justif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c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ções de outros.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</w:p>
          <w:p w14:paraId="7EF34935" w14:textId="77777777" w:rsidR="00F92524" w:rsidRDefault="00F92524" w:rsidP="00EC29F4">
            <w:pPr>
              <w:ind w:left="-66" w:right="2" w:firstLine="100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-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na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c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munic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ç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em ling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em simbólica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ou natural, oralmen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 e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por 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s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rito,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para d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s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ev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er e justi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f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ic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 racio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cí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nios, p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oc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diment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s ou conclusõ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s.</w:t>
            </w:r>
          </w:p>
          <w:p w14:paraId="7EF34936" w14:textId="77777777" w:rsidR="00F92524" w:rsidRDefault="00F92524" w:rsidP="00EC29F4">
            <w:pPr>
              <w:ind w:left="-66" w:right="2" w:firstLine="100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-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na</w:t>
            </w:r>
            <w:proofErr w:type="gramEnd"/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nálise do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seu trabalho para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ide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ti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f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ic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 xml:space="preserve">r 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r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gr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ssos e dificuldad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s na apr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en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diza</w:t>
            </w:r>
            <w:r w:rsidRPr="00EC29F4"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  <w:t>em.</w:t>
            </w:r>
          </w:p>
          <w:p w14:paraId="7EF34937" w14:textId="77777777" w:rsidR="00EC29F4" w:rsidRPr="001D26AF" w:rsidRDefault="00EC29F4" w:rsidP="00EC29F4">
            <w:pPr>
              <w:ind w:left="-66" w:right="2" w:firstLine="100"/>
              <w:rPr>
                <w:rFonts w:ascii="Trebuchet MS" w:eastAsia="Trebuchet MS" w:hAnsi="Trebuchet MS" w:cs="Trebuchet MS"/>
                <w:color w:val="FF0000"/>
                <w:sz w:val="17"/>
                <w:szCs w:val="17"/>
              </w:rPr>
            </w:pPr>
            <w:r w:rsidRPr="001D26AF">
              <w:rPr>
                <w:rFonts w:ascii="Trebuchet MS" w:eastAsia="Trebuchet MS" w:hAnsi="Trebuchet MS" w:cs="Trebuchet MS"/>
                <w:color w:val="FF0000"/>
                <w:sz w:val="17"/>
                <w:szCs w:val="17"/>
              </w:rPr>
              <w:t>É sempre pontual e respeita sempre as regras da sala de aula.</w:t>
            </w:r>
          </w:p>
          <w:p w14:paraId="7EF34938" w14:textId="77777777" w:rsidR="00EC29F4" w:rsidRDefault="00EC29F4" w:rsidP="002679E4">
            <w:pPr>
              <w:ind w:left="-66" w:right="2" w:firstLine="100"/>
              <w:rPr>
                <w:rFonts w:ascii="Trebuchet MS" w:eastAsia="Trebuchet MS" w:hAnsi="Trebuchet MS" w:cs="Trebuchet MS"/>
                <w:color w:val="000000"/>
                <w:sz w:val="17"/>
                <w:szCs w:val="17"/>
              </w:rPr>
            </w:pPr>
            <w:r w:rsidRPr="001D26AF">
              <w:rPr>
                <w:rFonts w:ascii="Trebuchet MS" w:eastAsia="Trebuchet MS" w:hAnsi="Trebuchet MS" w:cs="Trebuchet MS"/>
                <w:color w:val="FF0000"/>
                <w:sz w:val="17"/>
                <w:szCs w:val="17"/>
              </w:rPr>
              <w:t>Tr</w:t>
            </w:r>
            <w:r w:rsidR="002679E4">
              <w:rPr>
                <w:rFonts w:ascii="Trebuchet MS" w:eastAsia="Trebuchet MS" w:hAnsi="Trebuchet MS" w:cs="Trebuchet MS"/>
                <w:color w:val="FF0000"/>
                <w:sz w:val="17"/>
                <w:szCs w:val="17"/>
              </w:rPr>
              <w:t xml:space="preserve">az </w:t>
            </w:r>
            <w:r w:rsidRPr="001D26AF">
              <w:rPr>
                <w:rFonts w:ascii="Trebuchet MS" w:eastAsia="Trebuchet MS" w:hAnsi="Trebuchet MS" w:cs="Trebuchet MS"/>
                <w:color w:val="FF0000"/>
                <w:sz w:val="17"/>
                <w:szCs w:val="17"/>
              </w:rPr>
              <w:t>sempre o material e cumpre com muito empenho as tarefas na sala de aula.</w:t>
            </w:r>
          </w:p>
        </w:tc>
      </w:tr>
    </w:tbl>
    <w:p w14:paraId="7EF3493A" w14:textId="77777777" w:rsidR="00EF45CB" w:rsidRPr="000E2A32" w:rsidRDefault="00EF45CB" w:rsidP="000E2A32">
      <w:pPr>
        <w:rPr>
          <w:sz w:val="2"/>
          <w:szCs w:val="2"/>
        </w:rPr>
      </w:pPr>
    </w:p>
    <w:sectPr w:rsidR="00EF45CB" w:rsidRPr="000E2A32" w:rsidSect="000E2A32">
      <w:headerReference w:type="default" r:id="rId8"/>
      <w:pgSz w:w="16838" w:h="11906" w:orient="landscape"/>
      <w:pgMar w:top="426" w:right="720" w:bottom="284" w:left="720" w:header="39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3493D" w14:textId="77777777" w:rsidR="004034EE" w:rsidRDefault="004034EE">
      <w:r>
        <w:separator/>
      </w:r>
    </w:p>
  </w:endnote>
  <w:endnote w:type="continuationSeparator" w:id="0">
    <w:p w14:paraId="7EF3493E" w14:textId="77777777" w:rsidR="004034EE" w:rsidRDefault="0040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3493B" w14:textId="77777777" w:rsidR="004034EE" w:rsidRDefault="004034EE">
      <w:r>
        <w:separator/>
      </w:r>
    </w:p>
  </w:footnote>
  <w:footnote w:type="continuationSeparator" w:id="0">
    <w:p w14:paraId="7EF3493C" w14:textId="77777777" w:rsidR="004034EE" w:rsidRDefault="0040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11199"/>
      <w:gridCol w:w="1701"/>
    </w:tblGrid>
    <w:tr w:rsidR="00EC163D" w:rsidRPr="004D14A3" w14:paraId="7EF34944" w14:textId="77777777" w:rsidTr="00EC163D">
      <w:tc>
        <w:tcPr>
          <w:tcW w:w="2376" w:type="dxa"/>
          <w:vAlign w:val="center"/>
        </w:tcPr>
        <w:p w14:paraId="7EF3493F" w14:textId="77777777" w:rsidR="00EC163D" w:rsidRPr="004D14A3" w:rsidRDefault="00EC163D" w:rsidP="00EC163D">
          <w:pPr>
            <w:pStyle w:val="Cabealho"/>
            <w:jc w:val="center"/>
            <w:rPr>
              <w:sz w:val="12"/>
              <w:szCs w:val="12"/>
            </w:rPr>
          </w:pPr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0288" behindDoc="0" locked="0" layoutInCell="1" allowOverlap="1" wp14:anchorId="7EF34949" wp14:editId="7EF3494A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1" name="Imagem 1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199" w:type="dxa"/>
          <w:vAlign w:val="center"/>
        </w:tcPr>
        <w:p w14:paraId="7EF34940" w14:textId="77777777" w:rsidR="00EC163D" w:rsidRPr="00FC469A" w:rsidRDefault="00EC163D" w:rsidP="00EC163D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7EF34941" w14:textId="77777777" w:rsidR="00EC163D" w:rsidRPr="00FC469A" w:rsidRDefault="00EC163D" w:rsidP="00EC163D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7EF34942" w14:textId="77777777" w:rsidR="00EC163D" w:rsidRPr="00503F0E" w:rsidRDefault="00EC163D" w:rsidP="00EC163D">
          <w:pPr>
            <w:pStyle w:val="Cabealho"/>
            <w:spacing w:line="276" w:lineRule="auto"/>
            <w:jc w:val="center"/>
          </w:pPr>
        </w:p>
      </w:tc>
      <w:tc>
        <w:tcPr>
          <w:tcW w:w="1701" w:type="dxa"/>
        </w:tcPr>
        <w:p w14:paraId="7EF34943" w14:textId="77777777" w:rsidR="00EC163D" w:rsidRPr="00503F0E" w:rsidRDefault="00EC163D" w:rsidP="00EC163D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F3494B" wp14:editId="7EF3494C">
                <wp:simplePos x="0" y="0"/>
                <wp:positionH relativeFrom="column">
                  <wp:posOffset>210760</wp:posOffset>
                </wp:positionH>
                <wp:positionV relativeFrom="paragraph">
                  <wp:posOffset>25400</wp:posOffset>
                </wp:positionV>
                <wp:extent cx="759135" cy="657286"/>
                <wp:effectExtent l="0" t="0" r="3175" b="0"/>
                <wp:wrapNone/>
                <wp:docPr id="2" name="Imagem 2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C163D" w:rsidRPr="004D14A3" w14:paraId="7EF34947" w14:textId="77777777" w:rsidTr="00EC163D">
      <w:tc>
        <w:tcPr>
          <w:tcW w:w="13575" w:type="dxa"/>
          <w:gridSpan w:val="2"/>
          <w:shd w:val="clear" w:color="auto" w:fill="8DB3E2" w:themeFill="text2" w:themeFillTint="66"/>
          <w:vAlign w:val="center"/>
        </w:tcPr>
        <w:p w14:paraId="7EF34945" w14:textId="77777777" w:rsidR="00EC163D" w:rsidRPr="004D14A3" w:rsidRDefault="00EC163D" w:rsidP="009D3240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701" w:type="dxa"/>
          <w:shd w:val="clear" w:color="auto" w:fill="8DB3E2" w:themeFill="text2" w:themeFillTint="66"/>
        </w:tcPr>
        <w:p w14:paraId="7EF34946" w14:textId="77777777" w:rsidR="00EC163D" w:rsidRPr="004D14A3" w:rsidRDefault="00EC163D" w:rsidP="009D3240">
          <w:pPr>
            <w:pStyle w:val="Cabealho"/>
            <w:rPr>
              <w:noProof/>
              <w:sz w:val="8"/>
              <w:szCs w:val="8"/>
            </w:rPr>
          </w:pPr>
        </w:p>
      </w:tc>
    </w:tr>
  </w:tbl>
  <w:p w14:paraId="7EF34948" w14:textId="77777777" w:rsidR="001B5B3D" w:rsidRPr="0041628B" w:rsidRDefault="001B5B3D" w:rsidP="0041628B">
    <w:pPr>
      <w:pStyle w:val="Cabealho"/>
      <w:tabs>
        <w:tab w:val="clear" w:pos="4252"/>
        <w:tab w:val="clear" w:pos="8504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5CB"/>
    <w:rsid w:val="000108AC"/>
    <w:rsid w:val="00011C03"/>
    <w:rsid w:val="00012E9F"/>
    <w:rsid w:val="0002372F"/>
    <w:rsid w:val="000371B9"/>
    <w:rsid w:val="00052296"/>
    <w:rsid w:val="00095A8E"/>
    <w:rsid w:val="000D2F6F"/>
    <w:rsid w:val="000E2A32"/>
    <w:rsid w:val="000E68C0"/>
    <w:rsid w:val="000F26BD"/>
    <w:rsid w:val="0010267D"/>
    <w:rsid w:val="00121073"/>
    <w:rsid w:val="00175DC5"/>
    <w:rsid w:val="001A776F"/>
    <w:rsid w:val="001B5B3D"/>
    <w:rsid w:val="001D26AF"/>
    <w:rsid w:val="0021383E"/>
    <w:rsid w:val="002304EF"/>
    <w:rsid w:val="00251A3B"/>
    <w:rsid w:val="0025344F"/>
    <w:rsid w:val="00267157"/>
    <w:rsid w:val="002679E4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314BD6"/>
    <w:rsid w:val="00333D93"/>
    <w:rsid w:val="00340BEA"/>
    <w:rsid w:val="003463ED"/>
    <w:rsid w:val="00361AFF"/>
    <w:rsid w:val="003632C5"/>
    <w:rsid w:val="003B04FE"/>
    <w:rsid w:val="00400BC2"/>
    <w:rsid w:val="0040126F"/>
    <w:rsid w:val="004034EE"/>
    <w:rsid w:val="00410096"/>
    <w:rsid w:val="00415071"/>
    <w:rsid w:val="0041628B"/>
    <w:rsid w:val="00420D36"/>
    <w:rsid w:val="00433DEA"/>
    <w:rsid w:val="00457DE1"/>
    <w:rsid w:val="00465CDC"/>
    <w:rsid w:val="00470572"/>
    <w:rsid w:val="00492609"/>
    <w:rsid w:val="004A2AC7"/>
    <w:rsid w:val="004C23E9"/>
    <w:rsid w:val="004D091C"/>
    <w:rsid w:val="004D117D"/>
    <w:rsid w:val="004D63D0"/>
    <w:rsid w:val="004E4A21"/>
    <w:rsid w:val="005642F2"/>
    <w:rsid w:val="00573E69"/>
    <w:rsid w:val="005905EF"/>
    <w:rsid w:val="005920FE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44E81"/>
    <w:rsid w:val="00661A23"/>
    <w:rsid w:val="00667D10"/>
    <w:rsid w:val="0067525E"/>
    <w:rsid w:val="006A0632"/>
    <w:rsid w:val="006A3284"/>
    <w:rsid w:val="006C0CBB"/>
    <w:rsid w:val="006D2DE2"/>
    <w:rsid w:val="006D2E32"/>
    <w:rsid w:val="006D3C62"/>
    <w:rsid w:val="0074593B"/>
    <w:rsid w:val="00790308"/>
    <w:rsid w:val="007B0A34"/>
    <w:rsid w:val="007B3253"/>
    <w:rsid w:val="007B3255"/>
    <w:rsid w:val="007C1C60"/>
    <w:rsid w:val="007C34D7"/>
    <w:rsid w:val="007C7E93"/>
    <w:rsid w:val="007D10C6"/>
    <w:rsid w:val="007E6958"/>
    <w:rsid w:val="0081101A"/>
    <w:rsid w:val="008155EF"/>
    <w:rsid w:val="00843D36"/>
    <w:rsid w:val="00852BDB"/>
    <w:rsid w:val="00882E33"/>
    <w:rsid w:val="008B2DEB"/>
    <w:rsid w:val="008C35CB"/>
    <w:rsid w:val="008F1FBC"/>
    <w:rsid w:val="008F68E0"/>
    <w:rsid w:val="008F759D"/>
    <w:rsid w:val="00902F28"/>
    <w:rsid w:val="0096144D"/>
    <w:rsid w:val="009616B0"/>
    <w:rsid w:val="00991E38"/>
    <w:rsid w:val="009A7996"/>
    <w:rsid w:val="009C1DC8"/>
    <w:rsid w:val="009D46AE"/>
    <w:rsid w:val="009E5E81"/>
    <w:rsid w:val="00A142C3"/>
    <w:rsid w:val="00A51EA4"/>
    <w:rsid w:val="00A67EE9"/>
    <w:rsid w:val="00A802F0"/>
    <w:rsid w:val="00AB7EE6"/>
    <w:rsid w:val="00AD049D"/>
    <w:rsid w:val="00AD1A2A"/>
    <w:rsid w:val="00B00B95"/>
    <w:rsid w:val="00B700B4"/>
    <w:rsid w:val="00B74127"/>
    <w:rsid w:val="00BC41A2"/>
    <w:rsid w:val="00BE5C2E"/>
    <w:rsid w:val="00C063D7"/>
    <w:rsid w:val="00C33F33"/>
    <w:rsid w:val="00C3600D"/>
    <w:rsid w:val="00C854D8"/>
    <w:rsid w:val="00C92C76"/>
    <w:rsid w:val="00CA3989"/>
    <w:rsid w:val="00CC78C8"/>
    <w:rsid w:val="00D206DA"/>
    <w:rsid w:val="00D26101"/>
    <w:rsid w:val="00D32F27"/>
    <w:rsid w:val="00D36BB9"/>
    <w:rsid w:val="00D44A7C"/>
    <w:rsid w:val="00D716BA"/>
    <w:rsid w:val="00D7204C"/>
    <w:rsid w:val="00DA3637"/>
    <w:rsid w:val="00DC433A"/>
    <w:rsid w:val="00E04FA1"/>
    <w:rsid w:val="00E11395"/>
    <w:rsid w:val="00E152F9"/>
    <w:rsid w:val="00E164EC"/>
    <w:rsid w:val="00E2194D"/>
    <w:rsid w:val="00E30016"/>
    <w:rsid w:val="00E5334F"/>
    <w:rsid w:val="00E701AF"/>
    <w:rsid w:val="00E8679C"/>
    <w:rsid w:val="00E903BE"/>
    <w:rsid w:val="00E90B35"/>
    <w:rsid w:val="00E90B5B"/>
    <w:rsid w:val="00EB18D3"/>
    <w:rsid w:val="00EC163D"/>
    <w:rsid w:val="00EC1EBD"/>
    <w:rsid w:val="00EC29F4"/>
    <w:rsid w:val="00ED4617"/>
    <w:rsid w:val="00ED6EFE"/>
    <w:rsid w:val="00EE24EC"/>
    <w:rsid w:val="00EF2A71"/>
    <w:rsid w:val="00EF45CB"/>
    <w:rsid w:val="00EF6877"/>
    <w:rsid w:val="00F0609D"/>
    <w:rsid w:val="00F13D67"/>
    <w:rsid w:val="00F25E5F"/>
    <w:rsid w:val="00F27F71"/>
    <w:rsid w:val="00F3421C"/>
    <w:rsid w:val="00F523ED"/>
    <w:rsid w:val="00F60419"/>
    <w:rsid w:val="00F63D39"/>
    <w:rsid w:val="00F67E4E"/>
    <w:rsid w:val="00F840C2"/>
    <w:rsid w:val="00F90802"/>
    <w:rsid w:val="00F92524"/>
    <w:rsid w:val="00FA65BB"/>
    <w:rsid w:val="00FB060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7EF348F1"/>
  <w15:docId w15:val="{A9C20455-D9C2-4FE7-9E01-BFB1829C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5CB"/>
    <w:rPr>
      <w:sz w:val="24"/>
      <w:szCs w:val="24"/>
    </w:rPr>
  </w:style>
  <w:style w:type="paragraph" w:styleId="Ttulo2">
    <w:name w:val="heading 2"/>
    <w:basedOn w:val="Normal"/>
    <w:next w:val="Normal"/>
    <w:link w:val="Ttulo2Carter"/>
    <w:qFormat/>
    <w:rsid w:val="008110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character" w:customStyle="1" w:styleId="Ttulo2Carter">
    <w:name w:val="Título 2 Caráter"/>
    <w:basedOn w:val="Tipodeletrapredefinidodopargrafo"/>
    <w:link w:val="Ttulo2"/>
    <w:rsid w:val="0081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%20-%20horizont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9EA7B-069B-4864-9A68-57F26105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 - horizontal</Template>
  <TotalTime>20</TotalTime>
  <Pages>1</Pages>
  <Words>804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Básica do 2º e 3º ciclos D</vt:lpstr>
    </vt:vector>
  </TitlesOfParts>
  <Company>M. E. - GEPE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Básica do 2º e 3º ciclos D</dc:title>
  <dc:creator>Direcao Escola</dc:creator>
  <cp:lastModifiedBy>Carlos MA. Santos</cp:lastModifiedBy>
  <cp:revision>8</cp:revision>
  <cp:lastPrinted>2013-05-02T16:19:00Z</cp:lastPrinted>
  <dcterms:created xsi:type="dcterms:W3CDTF">2019-09-10T11:08:00Z</dcterms:created>
  <dcterms:modified xsi:type="dcterms:W3CDTF">2019-09-14T11:48:00Z</dcterms:modified>
</cp:coreProperties>
</file>