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B107" w14:textId="77777777" w:rsidR="0081101A" w:rsidRDefault="0081101A" w:rsidP="0081101A">
      <w:pPr>
        <w:jc w:val="cente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PERFIL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AP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REN</w:t>
      </w:r>
      <w:r>
        <w:rPr>
          <w:rFonts w:ascii="Trebuchet MS" w:eastAsia="Trebuchet MS" w:hAnsi="Trebuchet MS" w:cs="Trebuchet MS"/>
          <w:b/>
          <w:bCs/>
          <w:color w:val="000000"/>
        </w:rPr>
        <w:t>DIZ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EN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DOS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</w:rPr>
        <w:t>LU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OS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–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MA</w:t>
      </w:r>
      <w:r>
        <w:rPr>
          <w:rFonts w:ascii="Trebuchet MS" w:eastAsia="Trebuchet MS" w:hAnsi="Trebuchet MS" w:cs="Trebuchet MS"/>
          <w:b/>
          <w:bCs/>
          <w:color w:val="000000"/>
          <w:spacing w:val="-3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</w:t>
      </w:r>
      <w:r>
        <w:rPr>
          <w:rFonts w:ascii="Trebuchet MS" w:eastAsia="Trebuchet MS" w:hAnsi="Trebuchet MS" w:cs="Trebuchet MS"/>
          <w:b/>
          <w:bCs/>
          <w:color w:val="000000"/>
        </w:rPr>
        <w:t>MÁTICA</w:t>
      </w:r>
      <w:r>
        <w:rPr>
          <w:rFonts w:ascii="Trebuchet MS" w:eastAsia="Trebuchet MS" w:hAnsi="Trebuchet MS" w:cs="Trebuchet MS"/>
          <w:color w:val="000000"/>
          <w:spacing w:val="1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(</w:t>
      </w:r>
      <w:r w:rsidR="001C49DB">
        <w:rPr>
          <w:rFonts w:ascii="Trebuchet MS" w:eastAsia="Trebuchet MS" w:hAnsi="Trebuchet MS" w:cs="Trebuchet MS"/>
          <w:b/>
          <w:bCs/>
          <w:color w:val="000000"/>
        </w:rPr>
        <w:t>Secundário – Cursos Profissionais</w:t>
      </w:r>
      <w:r>
        <w:rPr>
          <w:rFonts w:ascii="Trebuchet MS" w:eastAsia="Trebuchet MS" w:hAnsi="Trebuchet MS" w:cs="Trebuchet MS"/>
          <w:b/>
          <w:bCs/>
          <w:color w:val="000000"/>
        </w:rPr>
        <w:t>)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155"/>
        <w:gridCol w:w="2155"/>
        <w:gridCol w:w="2155"/>
        <w:gridCol w:w="2155"/>
        <w:gridCol w:w="2155"/>
      </w:tblGrid>
      <w:tr w:rsidR="004C23E9" w14:paraId="59ECB10A" w14:textId="77777777" w:rsidTr="00F92524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14:paraId="59ECB108" w14:textId="77777777" w:rsidR="004C23E9" w:rsidRDefault="004D5D9A" w:rsidP="0081101A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MÓDULOS</w:t>
            </w:r>
          </w:p>
        </w:tc>
        <w:tc>
          <w:tcPr>
            <w:tcW w:w="2155" w:type="dxa"/>
            <w:gridSpan w:val="5"/>
            <w:shd w:val="clear" w:color="auto" w:fill="D9D9D9" w:themeFill="background1" w:themeFillShade="D9"/>
            <w:vAlign w:val="center"/>
          </w:tcPr>
          <w:p w14:paraId="59ECB109" w14:textId="77777777" w:rsidR="004C23E9" w:rsidRDefault="004C23E9" w:rsidP="0081101A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SEMP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res</w:t>
            </w:r>
          </w:p>
        </w:tc>
      </w:tr>
      <w:tr w:rsidR="004C23E9" w14:paraId="59ECB111" w14:textId="77777777" w:rsidTr="00F92524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14:paraId="59ECB10B" w14:textId="77777777" w:rsidR="004C23E9" w:rsidRDefault="004C23E9" w:rsidP="0081101A">
            <w:pPr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9ECB10C" w14:textId="77777777" w:rsidR="004C23E9" w:rsidRDefault="004C23E9" w:rsidP="003216A7">
            <w:pPr>
              <w:spacing w:before="103"/>
              <w:ind w:left="25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9ECB10D" w14:textId="77777777" w:rsidR="004C23E9" w:rsidRDefault="004C23E9" w:rsidP="003216A7">
            <w:pPr>
              <w:spacing w:before="103"/>
              <w:ind w:left="584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ciente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9ECB10E" w14:textId="77777777" w:rsidR="004C23E9" w:rsidRDefault="004C23E9" w:rsidP="003216A7">
            <w:pPr>
              <w:spacing w:before="103"/>
              <w:ind w:left="58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ficie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9ECB10F" w14:textId="77777777" w:rsidR="004C23E9" w:rsidRDefault="004C23E9" w:rsidP="003216A7">
            <w:pPr>
              <w:spacing w:before="103"/>
              <w:ind w:left="82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9ECB110" w14:textId="77777777" w:rsidR="004C23E9" w:rsidRDefault="004C23E9" w:rsidP="003216A7">
            <w:pPr>
              <w:spacing w:before="103"/>
              <w:ind w:left="56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</w:tr>
      <w:tr w:rsidR="004C23E9" w14:paraId="59ECB119" w14:textId="77777777" w:rsidTr="00F92524">
        <w:tc>
          <w:tcPr>
            <w:tcW w:w="4644" w:type="dxa"/>
            <w:vAlign w:val="center"/>
          </w:tcPr>
          <w:p w14:paraId="59ECB112" w14:textId="77777777" w:rsidR="004C23E9" w:rsidRPr="004B7631" w:rsidRDefault="004B7631" w:rsidP="004B7631">
            <w:pPr>
              <w:spacing w:line="239" w:lineRule="auto"/>
              <w:ind w:right="630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 w:rsidRPr="004B7631">
              <w:rPr>
                <w:rFonts w:ascii="Trebuchet MS" w:eastAsia="Trebuchet MS" w:hAnsi="Trebuchet MS" w:cs="Trebuchet MS"/>
                <w:b/>
                <w:bCs/>
              </w:rPr>
              <w:t xml:space="preserve">Conhecimento de conceitos e procedimentos no âmbito dos domínios matemáticos </w:t>
            </w:r>
            <w:r w:rsidR="00311FB1" w:rsidRPr="004B7631">
              <w:rPr>
                <w:rFonts w:ascii="Trebuchet MS" w:eastAsia="Trebuchet MS" w:hAnsi="Trebuchet MS" w:cs="Trebuchet MS"/>
              </w:rPr>
              <w:t>8</w:t>
            </w:r>
            <w:r w:rsidR="004C23E9" w:rsidRPr="004B7631">
              <w:rPr>
                <w:rFonts w:ascii="Trebuchet MS" w:eastAsia="Trebuchet MS" w:hAnsi="Trebuchet MS" w:cs="Trebuchet MS"/>
                <w:b/>
                <w:bCs/>
              </w:rPr>
              <w:t>0%</w:t>
            </w:r>
          </w:p>
          <w:p w14:paraId="59ECB113" w14:textId="77777777" w:rsidR="004C23E9" w:rsidRPr="004B7631" w:rsidRDefault="004C23E9" w:rsidP="004B7631">
            <w:pPr>
              <w:spacing w:line="239" w:lineRule="auto"/>
              <w:ind w:left="107" w:right="12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in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 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 w:rsidRPr="004B7631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ceitos e procedimen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os es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enc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is no âmbito </w:t>
            </w:r>
            <w:r w:rsidR="00311FB1" w:rsidRPr="004B7631">
              <w:rPr>
                <w:rFonts w:ascii="Trebuchet MS" w:eastAsia="Trebuchet MS" w:hAnsi="Trebuchet MS" w:cs="Trebuchet MS"/>
                <w:sz w:val="18"/>
                <w:szCs w:val="18"/>
              </w:rPr>
              <w:t>do elenco modular.</w:t>
            </w:r>
            <w:r w:rsidRPr="004B7631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59ECB114" w14:textId="77777777" w:rsidR="004C23E9" w:rsidRPr="004B7631" w:rsidRDefault="004C23E9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Não domina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14:paraId="59ECB115" w14:textId="77777777" w:rsidR="004C23E9" w:rsidRPr="004B7631" w:rsidRDefault="004C23E9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Revela muita dificuldade no domínio de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14:paraId="59ECB116" w14:textId="77777777" w:rsidR="004C23E9" w:rsidRPr="004B7631" w:rsidRDefault="004C23E9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Revela </w:t>
            </w:r>
            <w:r w:rsidR="004B7631" w:rsidRPr="004B7631">
              <w:rPr>
                <w:rFonts w:ascii="Trebuchet MS" w:eastAsia="Trebuchet MS" w:hAnsi="Trebuchet MS" w:cs="Trebuchet MS"/>
                <w:sz w:val="17"/>
                <w:szCs w:val="17"/>
              </w:rPr>
              <w:t>um razoável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domínio de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14:paraId="59ECB117" w14:textId="77777777" w:rsidR="004C23E9" w:rsidRPr="004B7631" w:rsidRDefault="004C23E9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Revela bom domínio de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14:paraId="59ECB118" w14:textId="77777777" w:rsidR="004C23E9" w:rsidRPr="004B7631" w:rsidRDefault="004C23E9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Revela muito bom domínio de conceitos e procedimentos essenciais dos temas matemáticos trabalhados.</w:t>
            </w:r>
          </w:p>
        </w:tc>
      </w:tr>
      <w:tr w:rsidR="00F92524" w14:paraId="59ECB14E" w14:textId="77777777" w:rsidTr="00F92524">
        <w:trPr>
          <w:trHeight w:val="6094"/>
        </w:trPr>
        <w:tc>
          <w:tcPr>
            <w:tcW w:w="4644" w:type="dxa"/>
            <w:vAlign w:val="center"/>
          </w:tcPr>
          <w:p w14:paraId="59ECB11A" w14:textId="77777777" w:rsidR="00F92524" w:rsidRPr="004B7631" w:rsidRDefault="00F92524" w:rsidP="009E1DA0">
            <w:pPr>
              <w:ind w:left="107" w:right="-20"/>
              <w:jc w:val="both"/>
              <w:rPr>
                <w:rFonts w:ascii="Trebuchet MS" w:eastAsia="Trebuchet MS" w:hAnsi="Trebuchet MS" w:cs="Trebuchet MS"/>
              </w:rPr>
            </w:pPr>
            <w:r w:rsidRPr="004B7631">
              <w:rPr>
                <w:rFonts w:ascii="Trebuchet MS" w:eastAsia="Trebuchet MS" w:hAnsi="Trebuchet MS" w:cs="Trebuchet MS"/>
                <w:b/>
                <w:bCs/>
              </w:rPr>
              <w:t>Capac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1"/>
              </w:rPr>
              <w:t>id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a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es</w:t>
            </w:r>
            <w:r w:rsidRPr="004B7631">
              <w:rPr>
                <w:rFonts w:ascii="Trebuchet MS" w:eastAsia="Trebuchet MS" w:hAnsi="Trebuchet MS" w:cs="Trebuchet MS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e</w:t>
            </w:r>
            <w:r w:rsidRPr="004B7631">
              <w:rPr>
                <w:rFonts w:ascii="Trebuchet MS" w:eastAsia="Trebuchet MS" w:hAnsi="Trebuchet MS" w:cs="Trebuchet MS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at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2"/>
              </w:rPr>
              <w:t>t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u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es</w:t>
            </w:r>
            <w:r w:rsidRPr="004B7631">
              <w:rPr>
                <w:rFonts w:ascii="Trebuchet MS" w:eastAsia="Trebuchet MS" w:hAnsi="Trebuchet MS" w:cs="Trebuchet MS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2"/>
              </w:rPr>
              <w:t>t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ra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s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1"/>
              </w:rPr>
              <w:t>v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er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a</w:t>
            </w:r>
            <w:r w:rsidRPr="004B7631"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 w:rsidRPr="004B7631">
              <w:rPr>
                <w:rFonts w:ascii="Trebuchet MS" w:eastAsia="Trebuchet MS" w:hAnsi="Trebuchet MS" w:cs="Trebuchet MS"/>
                <w:b/>
                <w:bCs/>
              </w:rPr>
              <w:t>s</w:t>
            </w:r>
            <w:r w:rsidRPr="004B7631">
              <w:rPr>
                <w:rFonts w:ascii="Trebuchet MS" w:eastAsia="Trebuchet MS" w:hAnsi="Trebuchet MS" w:cs="Trebuchet MS"/>
              </w:rPr>
              <w:t xml:space="preserve"> </w:t>
            </w:r>
          </w:p>
          <w:p w14:paraId="59ECB11B" w14:textId="77777777" w:rsidR="00F92524" w:rsidRPr="004B7631" w:rsidRDefault="00311FB1" w:rsidP="009E1DA0">
            <w:pPr>
              <w:ind w:left="107" w:right="-20" w:firstLine="35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 w:rsidRPr="004B7631">
              <w:rPr>
                <w:rFonts w:ascii="Trebuchet MS" w:eastAsia="Trebuchet MS" w:hAnsi="Trebuchet MS" w:cs="Trebuchet MS"/>
                <w:b/>
                <w:bCs/>
              </w:rPr>
              <w:t>2</w:t>
            </w:r>
            <w:r w:rsidR="00F92524" w:rsidRPr="004B7631">
              <w:rPr>
                <w:rFonts w:ascii="Trebuchet MS" w:eastAsia="Trebuchet MS" w:hAnsi="Trebuchet MS" w:cs="Trebuchet MS"/>
                <w:b/>
                <w:bCs/>
              </w:rPr>
              <w:t>0%</w:t>
            </w:r>
          </w:p>
          <w:p w14:paraId="59ECB11C" w14:textId="77777777" w:rsidR="00F92524" w:rsidRPr="004B7631" w:rsidRDefault="00F92524" w:rsidP="009E1DA0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resolução de problemas, raciocínio e comunicação;</w:t>
            </w:r>
          </w:p>
          <w:p w14:paraId="59ECB11D" w14:textId="77777777" w:rsidR="00F92524" w:rsidRPr="004B7631" w:rsidRDefault="00F92524" w:rsidP="009E1DA0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interesse, confiança, persistência, autorregulação, autonomia;</w:t>
            </w:r>
          </w:p>
          <w:p w14:paraId="59ECB11E" w14:textId="77777777" w:rsidR="00F92524" w:rsidRPr="004B7631" w:rsidRDefault="00F92524" w:rsidP="009E1DA0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interesse, confiança, persistência, autorregulação, autonomia;</w:t>
            </w:r>
          </w:p>
          <w:p w14:paraId="59ECB11F" w14:textId="77777777" w:rsidR="00F92524" w:rsidRPr="004B7631" w:rsidRDefault="00F92524" w:rsidP="009E1DA0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Pontualidade, apresentação/organização do material escolar, cumprimento das tarefas propostas, respeito e cooperação no bom funcionamento da aula.</w:t>
            </w:r>
          </w:p>
          <w:p w14:paraId="59ECB120" w14:textId="77777777" w:rsidR="00F92524" w:rsidRPr="004B7631" w:rsidRDefault="00F92524" w:rsidP="009E1DA0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59ECB121" w14:textId="77777777" w:rsidR="00F92524" w:rsidRPr="004B7631" w:rsidRDefault="00F92524" w:rsidP="009E1DA0">
            <w:pPr>
              <w:spacing w:line="239" w:lineRule="auto"/>
              <w:ind w:left="10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Resolver 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for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ul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 problemas,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sar estr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té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s v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s de re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olução,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aprec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r/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liar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os re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ultados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obtid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s.</w:t>
            </w:r>
          </w:p>
          <w:p w14:paraId="59ECB122" w14:textId="77777777" w:rsidR="00F92524" w:rsidRPr="004B7631" w:rsidRDefault="00F92524" w:rsidP="009E1DA0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59ECB123" w14:textId="77777777" w:rsidR="00F92524" w:rsidRPr="004B7631" w:rsidRDefault="00F92524" w:rsidP="009E1DA0">
            <w:pPr>
              <w:spacing w:line="242" w:lineRule="auto"/>
              <w:ind w:left="107" w:right="7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Ab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tra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 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g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eneral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z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r,</w:t>
            </w:r>
            <w:r w:rsidRPr="004B7631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recon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h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ecer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elabor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 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4B7631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ín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s,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di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cutindo 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tic</w:t>
            </w:r>
            <w:r w:rsidRPr="004B7631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ndo 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plic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ç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õ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es e 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ustific</w:t>
            </w:r>
            <w:r w:rsidRPr="004B7631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ç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õ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es de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outro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59ECB124" w14:textId="77777777" w:rsidR="00F92524" w:rsidRPr="004B7631" w:rsidRDefault="00F92524" w:rsidP="009E1DA0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59ECB125" w14:textId="77777777" w:rsidR="00F92524" w:rsidRPr="004B7631" w:rsidRDefault="00F92524" w:rsidP="009E1DA0">
            <w:pPr>
              <w:spacing w:line="239" w:lineRule="auto"/>
              <w:ind w:left="10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Comun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 uti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izando l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nguagem matem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á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ti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a s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im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bó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ica e natur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l, or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ente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por esc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to,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para desc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ever e</w:t>
            </w:r>
            <w:r w:rsidRPr="004B7631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justific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 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4B7631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oc</w:t>
            </w:r>
            <w:r w:rsidRPr="004B7631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í</w:t>
            </w:r>
            <w:r w:rsidRPr="004B7631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os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, proced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mentos 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conclu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sõ</w:t>
            </w:r>
            <w:r w:rsidRPr="004B7631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s.</w:t>
            </w:r>
          </w:p>
          <w:p w14:paraId="59ECB126" w14:textId="77777777" w:rsidR="00F92524" w:rsidRPr="004B7631" w:rsidRDefault="00F92524" w:rsidP="009E1DA0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59ECB127" w14:textId="77777777" w:rsidR="00F92524" w:rsidRPr="004B7631" w:rsidRDefault="00F92524" w:rsidP="009E1DA0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elar 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nteresse,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conf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ança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 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nal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ar o pr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ó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pr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o trab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lho p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ra identif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r progre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ss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s,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lacunas e</w:t>
            </w:r>
            <w:r w:rsidRPr="004B7631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dificuld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 na sua </w:t>
            </w:r>
            <w:r w:rsidRPr="004B7631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prendizagem</w:t>
            </w:r>
            <w:r w:rsidRPr="004B7631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.</w:t>
            </w: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14:paraId="59ECB128" w14:textId="77777777" w:rsidR="000E2A32" w:rsidRPr="004B7631" w:rsidRDefault="000E2A32" w:rsidP="009E1DA0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59ECB129" w14:textId="77777777" w:rsidR="000E2A32" w:rsidRPr="004B7631" w:rsidRDefault="000E2A32" w:rsidP="009E1DA0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Ser pontual e </w:t>
            </w:r>
            <w:r w:rsidR="00E90B35"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contribuir para a criação de um ambiente favorável à aprendizagem (cumprimento de regras e saber intervir manifestando valores de cidadania)</w:t>
            </w:r>
          </w:p>
          <w:p w14:paraId="59ECB12A" w14:textId="77777777" w:rsidR="000E2A32" w:rsidRPr="004B7631" w:rsidRDefault="000E2A32" w:rsidP="009E1DA0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59ECB12B" w14:textId="77777777" w:rsidR="000E2A32" w:rsidRPr="004B7631" w:rsidRDefault="000E2A32" w:rsidP="009E1DA0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4B7631">
              <w:rPr>
                <w:rFonts w:ascii="Trebuchet MS" w:eastAsia="Trebuchet MS" w:hAnsi="Trebuchet MS" w:cs="Trebuchet MS"/>
                <w:sz w:val="18"/>
                <w:szCs w:val="18"/>
              </w:rPr>
              <w:t>Cumprir as tarefas e apresentar o material organizado</w:t>
            </w:r>
          </w:p>
          <w:p w14:paraId="59ECB12C" w14:textId="77777777" w:rsidR="000E2A32" w:rsidRPr="004B7631" w:rsidRDefault="000E2A32" w:rsidP="009E1DA0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59ECB12D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s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olve ou 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orm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u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la p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o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bl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mas, 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n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em 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nalisa est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at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é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gias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de 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r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esolução aval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ando a</w:t>
            </w:r>
            <w:r w:rsidRPr="004B7631">
              <w:rPr>
                <w:rFonts w:ascii="Trebuchet MS" w:eastAsia="Trebuchet MS" w:hAnsi="Trebuchet MS" w:cs="Trebuchet MS"/>
                <w:spacing w:val="13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razoabilida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d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 dos r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u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lt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dos.</w:t>
            </w:r>
          </w:p>
          <w:p w14:paraId="59ECB12E" w14:textId="77777777" w:rsidR="00F92524" w:rsidRPr="004B7631" w:rsidRDefault="00F92524" w:rsidP="004B7631">
            <w:pPr>
              <w:ind w:left="-66" w:right="61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reconh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ce ou elabo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racio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cí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nios discutin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d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 e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crit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n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do e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x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pli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ca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ç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õ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es e justif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ções de outros. N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o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munica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em ling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u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g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em simbólica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ou natural, oralmen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t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 e</w:t>
            </w:r>
            <w:r w:rsidRPr="004B7631">
              <w:rPr>
                <w:rFonts w:ascii="Trebuchet MS" w:eastAsia="Trebuchet MS" w:hAnsi="Trebuchet MS" w:cs="Trebuchet MS"/>
                <w:spacing w:val="10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por 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c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rito,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para d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c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v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er e justi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ic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 racio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cí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nios, p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oc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diment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o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s ou conclusõ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s.</w:t>
            </w:r>
          </w:p>
          <w:p w14:paraId="59ECB12F" w14:textId="77777777" w:rsidR="00F92524" w:rsidRPr="004B7631" w:rsidRDefault="00F92524" w:rsidP="004B7631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a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nalisa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o s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u trabalho para</w:t>
            </w:r>
            <w:r w:rsidRPr="004B7631">
              <w:rPr>
                <w:rFonts w:ascii="Trebuchet MS" w:eastAsia="Trebuchet MS" w:hAnsi="Trebuchet MS" w:cs="Trebuchet MS"/>
                <w:spacing w:val="15"/>
                <w:sz w:val="17"/>
                <w:szCs w:val="17"/>
              </w:rPr>
              <w:t xml:space="preserve">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ide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n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ti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ic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 pr</w:t>
            </w:r>
            <w:r w:rsidRPr="004B7631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o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g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ssos e dificuldad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s na apr</w:t>
            </w:r>
            <w:r w:rsidRPr="004B7631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n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diza</w:t>
            </w:r>
            <w:r w:rsidRPr="004B7631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g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em.</w:t>
            </w:r>
          </w:p>
          <w:p w14:paraId="59ECB130" w14:textId="77777777" w:rsidR="000E2A32" w:rsidRPr="004B7631" w:rsidRDefault="000E2A32" w:rsidP="004B7631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Não é pontual nem respeita as regras da sala de aula.</w:t>
            </w:r>
          </w:p>
          <w:p w14:paraId="59ECB131" w14:textId="77777777" w:rsidR="000E2A32" w:rsidRPr="004B7631" w:rsidRDefault="000E2A32" w:rsidP="004B7631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Não </w:t>
            </w:r>
            <w:r w:rsidR="004B7631" w:rsidRPr="004B7631">
              <w:rPr>
                <w:rFonts w:ascii="Trebuchet MS" w:eastAsia="Trebuchet MS" w:hAnsi="Trebuchet MS" w:cs="Trebuchet MS"/>
                <w:sz w:val="17"/>
                <w:szCs w:val="17"/>
              </w:rPr>
              <w:t>traz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</w:t>
            </w:r>
            <w:r w:rsidR="00EC29F4"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o 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material nem cumpre com as tarefas na sala de aula.</w:t>
            </w:r>
          </w:p>
        </w:tc>
        <w:tc>
          <w:tcPr>
            <w:tcW w:w="2155" w:type="dxa"/>
            <w:vAlign w:val="center"/>
          </w:tcPr>
          <w:p w14:paraId="59ECB132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Revela muitas dificuldades:</w:t>
            </w:r>
          </w:p>
          <w:p w14:paraId="59ECB133" w14:textId="77777777" w:rsidR="00F92524" w:rsidRPr="004B7631" w:rsidRDefault="00F92524" w:rsidP="004B7631">
            <w:pPr>
              <w:spacing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resultados.</w:t>
            </w:r>
          </w:p>
          <w:p w14:paraId="59ECB134" w14:textId="77777777" w:rsidR="00EC29F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59ECB135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</w:t>
            </w:r>
          </w:p>
          <w:p w14:paraId="59ECB136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escrito, para descrever e justificar raciocínios, procedimentos ou conclusões.</w:t>
            </w:r>
          </w:p>
          <w:p w14:paraId="59ECB137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59ECB138" w14:textId="77777777" w:rsidR="000E2A32" w:rsidRPr="004B7631" w:rsidRDefault="000E2A32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É pouco pontual e nem sempre respeita as regras da sala de aula.</w:t>
            </w:r>
          </w:p>
          <w:p w14:paraId="59ECB139" w14:textId="77777777" w:rsidR="000E2A32" w:rsidRPr="004B7631" w:rsidRDefault="000E2A32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Raramente </w:t>
            </w:r>
            <w:r w:rsidR="004B7631" w:rsidRPr="004B7631">
              <w:rPr>
                <w:rFonts w:ascii="Trebuchet MS" w:eastAsia="Trebuchet MS" w:hAnsi="Trebuchet MS" w:cs="Trebuchet MS"/>
                <w:sz w:val="17"/>
                <w:szCs w:val="17"/>
              </w:rPr>
              <w:t>traz</w:t>
            </w:r>
            <w:r w:rsidR="00EC29F4"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raramente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cumpre com as tarefas na sala de aula.</w:t>
            </w:r>
          </w:p>
        </w:tc>
        <w:tc>
          <w:tcPr>
            <w:tcW w:w="2155" w:type="dxa"/>
            <w:vAlign w:val="center"/>
          </w:tcPr>
          <w:p w14:paraId="59ECB13A" w14:textId="77777777" w:rsidR="00F92524" w:rsidRPr="004B7631" w:rsidRDefault="00F92524" w:rsidP="004B7631">
            <w:pPr>
              <w:spacing w:before="8"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Revela alguma capacidade:</w:t>
            </w:r>
          </w:p>
          <w:p w14:paraId="59ECB13B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resultados.</w:t>
            </w:r>
          </w:p>
          <w:p w14:paraId="59ECB13C" w14:textId="77777777" w:rsidR="00EC29F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59ECB13D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14:paraId="59ECB13E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59ECB13F" w14:textId="77777777" w:rsidR="00EC29F4" w:rsidRPr="004B7631" w:rsidRDefault="00EC29F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É regularmente pontual e respeita satisfatoriamente as regras da sala de aula.</w:t>
            </w:r>
          </w:p>
          <w:p w14:paraId="59ECB140" w14:textId="77777777" w:rsidR="00EC29F4" w:rsidRPr="004B7631" w:rsidRDefault="00EC29F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Regularmente </w:t>
            </w:r>
            <w:r w:rsidR="004B7631" w:rsidRPr="004B7631">
              <w:rPr>
                <w:rFonts w:ascii="Trebuchet MS" w:eastAsia="Trebuchet MS" w:hAnsi="Trebuchet MS" w:cs="Trebuchet MS"/>
                <w:sz w:val="17"/>
                <w:szCs w:val="17"/>
              </w:rPr>
              <w:t>traz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cumpre satisfatoriamente com as tarefas na sala de aula.</w:t>
            </w:r>
          </w:p>
        </w:tc>
        <w:tc>
          <w:tcPr>
            <w:tcW w:w="2155" w:type="dxa"/>
            <w:vAlign w:val="center"/>
          </w:tcPr>
          <w:p w14:paraId="59ECB141" w14:textId="77777777" w:rsidR="00F92524" w:rsidRPr="004B7631" w:rsidRDefault="00F92524" w:rsidP="004B7631">
            <w:pPr>
              <w:spacing w:before="106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Revela boa capacidade: - na resolução e formulação de problemas, análise de estratégias de resolução e avaliação da razoabilidade dos resultados</w:t>
            </w:r>
          </w:p>
          <w:p w14:paraId="59ECB142" w14:textId="77777777" w:rsidR="00EC29F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59ECB143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14:paraId="59ECB144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59ECB145" w14:textId="77777777" w:rsidR="00EC29F4" w:rsidRPr="004B7631" w:rsidRDefault="00EC29F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É geralmente pontual e geralmente respeita as regras da sala de aula.</w:t>
            </w:r>
          </w:p>
          <w:p w14:paraId="59ECB146" w14:textId="77777777" w:rsidR="00EC29F4" w:rsidRPr="004B7631" w:rsidRDefault="00EC29F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Geralmente </w:t>
            </w:r>
            <w:r w:rsidR="004B7631" w:rsidRPr="004B7631">
              <w:rPr>
                <w:rFonts w:ascii="Trebuchet MS" w:eastAsia="Trebuchet MS" w:hAnsi="Trebuchet MS" w:cs="Trebuchet MS"/>
                <w:sz w:val="17"/>
                <w:szCs w:val="17"/>
              </w:rPr>
              <w:t>traz</w:t>
            </w: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cumpre com empenho as tarefas na sala de aula.</w:t>
            </w:r>
          </w:p>
        </w:tc>
        <w:tc>
          <w:tcPr>
            <w:tcW w:w="2155" w:type="dxa"/>
            <w:vAlign w:val="center"/>
          </w:tcPr>
          <w:p w14:paraId="59ECB147" w14:textId="77777777" w:rsidR="00F92524" w:rsidRPr="004B7631" w:rsidRDefault="00F92524" w:rsidP="004B7631">
            <w:pPr>
              <w:spacing w:before="8"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Revela muito boa capacidade:</w:t>
            </w:r>
          </w:p>
          <w:p w14:paraId="59ECB148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</w:t>
            </w:r>
          </w:p>
          <w:p w14:paraId="59ECB149" w14:textId="77777777" w:rsidR="00EC29F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59ECB14A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14:paraId="59ECB14B" w14:textId="77777777" w:rsidR="00F92524" w:rsidRPr="004B7631" w:rsidRDefault="00F9252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59ECB14C" w14:textId="77777777" w:rsidR="00EC29F4" w:rsidRPr="004B7631" w:rsidRDefault="00EC29F4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É sempre pontual e respeita sempre as regras da sala de aula.</w:t>
            </w:r>
          </w:p>
          <w:p w14:paraId="59ECB14D" w14:textId="77777777" w:rsidR="00EC29F4" w:rsidRPr="004B7631" w:rsidRDefault="004B7631" w:rsidP="004B7631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4B7631">
              <w:rPr>
                <w:rFonts w:ascii="Trebuchet MS" w:eastAsia="Trebuchet MS" w:hAnsi="Trebuchet MS" w:cs="Trebuchet MS"/>
                <w:sz w:val="17"/>
                <w:szCs w:val="17"/>
              </w:rPr>
              <w:t>Traz</w:t>
            </w:r>
            <w:r w:rsidR="00EC29F4" w:rsidRPr="004B7631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sempre o material e cumpre com muito empenho as tarefas na sala de aula.</w:t>
            </w:r>
          </w:p>
        </w:tc>
      </w:tr>
    </w:tbl>
    <w:p w14:paraId="59ECB14F" w14:textId="77777777" w:rsidR="00EF45CB" w:rsidRPr="000E2A32" w:rsidRDefault="00EF45CB" w:rsidP="000E2A32">
      <w:pPr>
        <w:rPr>
          <w:sz w:val="2"/>
          <w:szCs w:val="2"/>
        </w:rPr>
      </w:pPr>
      <w:bookmarkStart w:id="0" w:name="_GoBack"/>
      <w:bookmarkEnd w:id="0"/>
    </w:p>
    <w:sectPr w:rsidR="00EF45CB" w:rsidRPr="000E2A32" w:rsidSect="000E2A32">
      <w:headerReference w:type="default" r:id="rId8"/>
      <w:pgSz w:w="16838" w:h="11906" w:orient="landscape"/>
      <w:pgMar w:top="426" w:right="720" w:bottom="284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B152" w14:textId="77777777" w:rsidR="004034EE" w:rsidRDefault="004034EE">
      <w:r>
        <w:separator/>
      </w:r>
    </w:p>
  </w:endnote>
  <w:endnote w:type="continuationSeparator" w:id="0">
    <w:p w14:paraId="59ECB153" w14:textId="77777777" w:rsidR="004034EE" w:rsidRDefault="0040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B150" w14:textId="77777777" w:rsidR="004034EE" w:rsidRDefault="004034EE">
      <w:r>
        <w:separator/>
      </w:r>
    </w:p>
  </w:footnote>
  <w:footnote w:type="continuationSeparator" w:id="0">
    <w:p w14:paraId="59ECB151" w14:textId="77777777" w:rsidR="004034EE" w:rsidRDefault="0040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EC163D" w:rsidRPr="004D14A3" w14:paraId="59ECB159" w14:textId="77777777" w:rsidTr="00EC163D">
      <w:tc>
        <w:tcPr>
          <w:tcW w:w="2376" w:type="dxa"/>
          <w:vAlign w:val="center"/>
        </w:tcPr>
        <w:p w14:paraId="59ECB154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59ECB15E" wp14:editId="59ECB15F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59ECB155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59ECB156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59ECB157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59ECB158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ECB160" wp14:editId="59ECB161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59ECB15C" w14:textId="77777777" w:rsidTr="00EC163D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59ECB15A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59ECB15B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59ECB15D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95A8E"/>
    <w:rsid w:val="000D2F6F"/>
    <w:rsid w:val="000E2A32"/>
    <w:rsid w:val="000E68C0"/>
    <w:rsid w:val="000F26BD"/>
    <w:rsid w:val="0010267D"/>
    <w:rsid w:val="00121073"/>
    <w:rsid w:val="00175DC5"/>
    <w:rsid w:val="001A776F"/>
    <w:rsid w:val="001B5B3D"/>
    <w:rsid w:val="001C49DB"/>
    <w:rsid w:val="001D26AF"/>
    <w:rsid w:val="0021383E"/>
    <w:rsid w:val="002304EF"/>
    <w:rsid w:val="00251A3B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311FB1"/>
    <w:rsid w:val="00314BD6"/>
    <w:rsid w:val="00333D93"/>
    <w:rsid w:val="00340BEA"/>
    <w:rsid w:val="003463ED"/>
    <w:rsid w:val="00361AFF"/>
    <w:rsid w:val="003632C5"/>
    <w:rsid w:val="003B04FE"/>
    <w:rsid w:val="00400BC2"/>
    <w:rsid w:val="0040126F"/>
    <w:rsid w:val="004034EE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B7631"/>
    <w:rsid w:val="004C23E9"/>
    <w:rsid w:val="004D091C"/>
    <w:rsid w:val="004D117D"/>
    <w:rsid w:val="004D5D9A"/>
    <w:rsid w:val="004D63D0"/>
    <w:rsid w:val="004E4A21"/>
    <w:rsid w:val="005642F2"/>
    <w:rsid w:val="00573E69"/>
    <w:rsid w:val="005905EF"/>
    <w:rsid w:val="005920FE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3284"/>
    <w:rsid w:val="006C0CBB"/>
    <w:rsid w:val="006D2DE2"/>
    <w:rsid w:val="006D2E32"/>
    <w:rsid w:val="006D3C62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E6958"/>
    <w:rsid w:val="0081101A"/>
    <w:rsid w:val="008155EF"/>
    <w:rsid w:val="00852BDB"/>
    <w:rsid w:val="00882E33"/>
    <w:rsid w:val="008B2DEB"/>
    <w:rsid w:val="008C35CB"/>
    <w:rsid w:val="008F1FBC"/>
    <w:rsid w:val="008F68E0"/>
    <w:rsid w:val="008F759D"/>
    <w:rsid w:val="00902F28"/>
    <w:rsid w:val="0096144D"/>
    <w:rsid w:val="009616B0"/>
    <w:rsid w:val="00991E38"/>
    <w:rsid w:val="009A7996"/>
    <w:rsid w:val="009C1DC8"/>
    <w:rsid w:val="009D46AE"/>
    <w:rsid w:val="009E1DA0"/>
    <w:rsid w:val="009E5E81"/>
    <w:rsid w:val="00A142C3"/>
    <w:rsid w:val="00A51EA4"/>
    <w:rsid w:val="00A67EE9"/>
    <w:rsid w:val="00A802F0"/>
    <w:rsid w:val="00AB7EE6"/>
    <w:rsid w:val="00AD049D"/>
    <w:rsid w:val="00AD1A2A"/>
    <w:rsid w:val="00B00B95"/>
    <w:rsid w:val="00B700B4"/>
    <w:rsid w:val="00B74127"/>
    <w:rsid w:val="00BC41A2"/>
    <w:rsid w:val="00BE5C2E"/>
    <w:rsid w:val="00C063D7"/>
    <w:rsid w:val="00C33F33"/>
    <w:rsid w:val="00C3600D"/>
    <w:rsid w:val="00C854D8"/>
    <w:rsid w:val="00C92C76"/>
    <w:rsid w:val="00CA3989"/>
    <w:rsid w:val="00CC78C8"/>
    <w:rsid w:val="00D206DA"/>
    <w:rsid w:val="00D26101"/>
    <w:rsid w:val="00D32F27"/>
    <w:rsid w:val="00D36BB9"/>
    <w:rsid w:val="00D44A7C"/>
    <w:rsid w:val="00D716BA"/>
    <w:rsid w:val="00D7204C"/>
    <w:rsid w:val="00DA3637"/>
    <w:rsid w:val="00DC433A"/>
    <w:rsid w:val="00E04FA1"/>
    <w:rsid w:val="00E11395"/>
    <w:rsid w:val="00E152F9"/>
    <w:rsid w:val="00E164EC"/>
    <w:rsid w:val="00E2194D"/>
    <w:rsid w:val="00E30016"/>
    <w:rsid w:val="00E5334F"/>
    <w:rsid w:val="00E701AF"/>
    <w:rsid w:val="00E8679C"/>
    <w:rsid w:val="00E903BE"/>
    <w:rsid w:val="00E90B35"/>
    <w:rsid w:val="00E90B5B"/>
    <w:rsid w:val="00EB18D3"/>
    <w:rsid w:val="00EC163D"/>
    <w:rsid w:val="00EC1EBD"/>
    <w:rsid w:val="00EC29F4"/>
    <w:rsid w:val="00ED4617"/>
    <w:rsid w:val="00ED6EFE"/>
    <w:rsid w:val="00EE24EC"/>
    <w:rsid w:val="00EF2A71"/>
    <w:rsid w:val="00EF45CB"/>
    <w:rsid w:val="00EF6877"/>
    <w:rsid w:val="00F0609D"/>
    <w:rsid w:val="00F13D67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92524"/>
    <w:rsid w:val="00FA65BB"/>
    <w:rsid w:val="00FB060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9ECB107"/>
  <w15:docId w15:val="{694DE8C4-CC22-4A1D-A910-CB3D98B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DBE5-54D7-48FB-8BD7-F6D61F57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5</TotalTime>
  <Pages>1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Carlos MA. Santos</cp:lastModifiedBy>
  <cp:revision>4</cp:revision>
  <cp:lastPrinted>2013-05-02T16:19:00Z</cp:lastPrinted>
  <dcterms:created xsi:type="dcterms:W3CDTF">2019-09-11T18:35:00Z</dcterms:created>
  <dcterms:modified xsi:type="dcterms:W3CDTF">2019-09-14T11:49:00Z</dcterms:modified>
</cp:coreProperties>
</file>